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2105" w:rsidRDefault="00B16646" w:rsidP="004034C1">
      <w:pPr>
        <w:rPr>
          <w:rFonts w:ascii="Franklin Gothic Medium" w:hAnsi="Franklin Gothic Medium"/>
          <w:sz w:val="40"/>
          <w:szCs w:val="40"/>
        </w:rPr>
      </w:pPr>
      <w:r>
        <w:rPr>
          <w:rFonts w:ascii="Franklin Gothic Medium" w:hAnsi="Franklin Gothic Medium"/>
          <w:sz w:val="40"/>
          <w:szCs w:val="40"/>
        </w:rPr>
        <w:t>Sbírka motýlů</w:t>
      </w:r>
    </w:p>
    <w:p w:rsidR="0085247C" w:rsidRPr="0085247C" w:rsidRDefault="00B16646" w:rsidP="00F6166C">
      <w:pPr>
        <w:jc w:val="both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sz w:val="28"/>
          <w:szCs w:val="28"/>
        </w:rPr>
        <w:t xml:space="preserve">Sbírka byla shromážděna v padesátých letech 20. století díky práci Jana Petříčka staršího a řídícího učitele </w:t>
      </w:r>
      <w:r w:rsidR="00F6166C">
        <w:rPr>
          <w:rFonts w:ascii="Franklin Gothic Book" w:hAnsi="Franklin Gothic Book"/>
          <w:sz w:val="28"/>
          <w:szCs w:val="28"/>
        </w:rPr>
        <w:t xml:space="preserve">Jana </w:t>
      </w:r>
      <w:bookmarkStart w:id="0" w:name="_GoBack"/>
      <w:bookmarkEnd w:id="0"/>
      <w:r>
        <w:rPr>
          <w:rFonts w:ascii="Franklin Gothic Book" w:hAnsi="Franklin Gothic Book"/>
          <w:sz w:val="28"/>
          <w:szCs w:val="28"/>
        </w:rPr>
        <w:t xml:space="preserve">Tichého. Při odchytech i s chovem housenek jim pomáhaly děti.  </w:t>
      </w:r>
    </w:p>
    <w:p w:rsidR="00C12C78" w:rsidRDefault="00B16646" w:rsidP="004034C1">
      <w:r>
        <w:rPr>
          <w:noProof/>
        </w:rPr>
        <w:drawing>
          <wp:inline distT="0" distB="0" distL="0" distR="0">
            <wp:extent cx="5399405" cy="30289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usenk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6E2" w:rsidRDefault="008B56E2" w:rsidP="004034C1">
      <w:r>
        <w:rPr>
          <w:noProof/>
        </w:rPr>
        <w:drawing>
          <wp:inline distT="0" distB="0" distL="0" distR="0">
            <wp:extent cx="5096256" cy="3822192"/>
            <wp:effectExtent l="0" t="0" r="9525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29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256" cy="382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6E2" w:rsidRDefault="008B56E2" w:rsidP="004034C1">
      <w:r>
        <w:rPr>
          <w:noProof/>
        </w:rPr>
        <w:lastRenderedPageBreak/>
        <w:drawing>
          <wp:inline distT="0" distB="0" distL="0" distR="0" wp14:anchorId="16EC719D" wp14:editId="07CF5B25">
            <wp:extent cx="4632325" cy="3474244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30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893" cy="348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6E2" w:rsidRDefault="008B56E2" w:rsidP="004034C1">
      <w:r>
        <w:rPr>
          <w:noProof/>
        </w:rPr>
        <w:drawing>
          <wp:inline distT="0" distB="0" distL="0" distR="0">
            <wp:extent cx="4660900" cy="3495674"/>
            <wp:effectExtent l="0" t="0" r="635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299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442" cy="35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BE3" w:rsidRDefault="008B56E2" w:rsidP="004034C1">
      <w:r>
        <w:rPr>
          <w:noProof/>
        </w:rPr>
        <w:lastRenderedPageBreak/>
        <w:drawing>
          <wp:inline distT="0" distB="0" distL="0" distR="0">
            <wp:extent cx="5096256" cy="3822192"/>
            <wp:effectExtent l="0" t="0" r="9525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30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256" cy="382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6E2" w:rsidRDefault="008B56E2" w:rsidP="004034C1">
      <w:r>
        <w:rPr>
          <w:noProof/>
        </w:rPr>
        <w:drawing>
          <wp:inline distT="0" distB="0" distL="0" distR="0">
            <wp:extent cx="5096256" cy="3822192"/>
            <wp:effectExtent l="0" t="0" r="9525" b="698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30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256" cy="382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BE3" w:rsidRDefault="009F6BE3" w:rsidP="008B56E2"/>
    <w:p w:rsidR="008B56E2" w:rsidRPr="001A4D10" w:rsidRDefault="008B56E2" w:rsidP="008B56E2">
      <w:pPr>
        <w:rPr>
          <w:noProof/>
          <w:sz w:val="40"/>
          <w:szCs w:val="40"/>
          <w:lang w:eastAsia="cs-CZ"/>
        </w:rPr>
      </w:pPr>
      <w:r w:rsidRPr="001A4D10">
        <w:rPr>
          <w:noProof/>
          <w:sz w:val="40"/>
          <w:szCs w:val="40"/>
          <w:lang w:eastAsia="cs-CZ"/>
        </w:rPr>
        <w:lastRenderedPageBreak/>
        <w:t>Úbytek motýlů na Říčansku</w:t>
      </w:r>
    </w:p>
    <w:p w:rsidR="009E78CE" w:rsidRDefault="008B56E2" w:rsidP="008B56E2">
      <w:r>
        <w:rPr>
          <w:noProof/>
          <w:lang w:eastAsia="cs-CZ"/>
        </w:rPr>
        <w:drawing>
          <wp:inline distT="0" distB="0" distL="0" distR="0" wp14:anchorId="2DC2550A" wp14:editId="13453395">
            <wp:extent cx="3475195" cy="5826598"/>
            <wp:effectExtent l="5397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372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5" t="5722" r="38762" b="1828"/>
                    <a:stretch/>
                  </pic:blipFill>
                  <pic:spPr bwMode="auto">
                    <a:xfrm rot="5400000">
                      <a:off x="0" y="0"/>
                      <a:ext cx="3485356" cy="584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6E2" w:rsidRDefault="008B56E2" w:rsidP="008B56E2">
      <w:r>
        <w:t>Zdroj: výstava Proměny krajiny (Muzeum Říčany, výsledky monitoringu motýlů – Petr Heřman 2020)</w:t>
      </w:r>
    </w:p>
    <w:p w:rsidR="008B56E2" w:rsidRDefault="008B56E2" w:rsidP="004034C1"/>
    <w:p w:rsidR="00B16646" w:rsidRPr="004034C1" w:rsidRDefault="00B16646" w:rsidP="004034C1"/>
    <w:sectPr w:rsidR="00B16646" w:rsidRPr="004034C1" w:rsidSect="00632BF3">
      <w:headerReference w:type="even" r:id="rId15"/>
      <w:headerReference w:type="default" r:id="rId16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1B5A" w:rsidRDefault="00C71B5A" w:rsidP="00F03857">
      <w:pPr>
        <w:spacing w:after="0" w:line="240" w:lineRule="auto"/>
      </w:pPr>
      <w:r>
        <w:separator/>
      </w:r>
    </w:p>
  </w:endnote>
  <w:endnote w:type="continuationSeparator" w:id="0">
    <w:p w:rsidR="00C71B5A" w:rsidRDefault="00C71B5A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1B5A" w:rsidRDefault="00C71B5A" w:rsidP="00F03857">
      <w:pPr>
        <w:spacing w:after="0" w:line="240" w:lineRule="auto"/>
      </w:pPr>
      <w:r>
        <w:separator/>
      </w:r>
    </w:p>
  </w:footnote>
  <w:footnote w:type="continuationSeparator" w:id="0">
    <w:p w:rsidR="00C71B5A" w:rsidRDefault="00C71B5A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B5A" w:rsidRDefault="00C71B5A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6B7C87CD" wp14:editId="2372BAE9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B5A" w:rsidRDefault="00C71B5A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037944CE" wp14:editId="5E51433D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4" cy="10677524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4" cy="10677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014AF1"/>
    <w:multiLevelType w:val="hybridMultilevel"/>
    <w:tmpl w:val="0BD4490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5767D2"/>
    <w:multiLevelType w:val="hybridMultilevel"/>
    <w:tmpl w:val="98D4A824"/>
    <w:lvl w:ilvl="0" w:tplc="B6D47A3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857"/>
    <w:rsid w:val="000148F4"/>
    <w:rsid w:val="00037AA1"/>
    <w:rsid w:val="00092492"/>
    <w:rsid w:val="000A2FEE"/>
    <w:rsid w:val="001548A3"/>
    <w:rsid w:val="00172E55"/>
    <w:rsid w:val="001D6AE9"/>
    <w:rsid w:val="002673FE"/>
    <w:rsid w:val="00295110"/>
    <w:rsid w:val="00302490"/>
    <w:rsid w:val="0031115D"/>
    <w:rsid w:val="00311AA7"/>
    <w:rsid w:val="003243B0"/>
    <w:rsid w:val="00351619"/>
    <w:rsid w:val="00355C5F"/>
    <w:rsid w:val="003C1782"/>
    <w:rsid w:val="004034C1"/>
    <w:rsid w:val="0041101A"/>
    <w:rsid w:val="00426898"/>
    <w:rsid w:val="00445A78"/>
    <w:rsid w:val="0047723B"/>
    <w:rsid w:val="00511DA8"/>
    <w:rsid w:val="00551D9C"/>
    <w:rsid w:val="00566E98"/>
    <w:rsid w:val="00585804"/>
    <w:rsid w:val="005B14CC"/>
    <w:rsid w:val="005D33B0"/>
    <w:rsid w:val="006015C0"/>
    <w:rsid w:val="006101A8"/>
    <w:rsid w:val="00632BF3"/>
    <w:rsid w:val="00655376"/>
    <w:rsid w:val="00664A59"/>
    <w:rsid w:val="006C31AC"/>
    <w:rsid w:val="00732A9B"/>
    <w:rsid w:val="00751409"/>
    <w:rsid w:val="007B0ECC"/>
    <w:rsid w:val="007C5E57"/>
    <w:rsid w:val="007D1A36"/>
    <w:rsid w:val="007E36C9"/>
    <w:rsid w:val="007E4321"/>
    <w:rsid w:val="008048BF"/>
    <w:rsid w:val="008129D8"/>
    <w:rsid w:val="0085247C"/>
    <w:rsid w:val="008752F8"/>
    <w:rsid w:val="008B56E2"/>
    <w:rsid w:val="008C15DC"/>
    <w:rsid w:val="008E3C30"/>
    <w:rsid w:val="008F25F7"/>
    <w:rsid w:val="0090361A"/>
    <w:rsid w:val="00915014"/>
    <w:rsid w:val="0093322C"/>
    <w:rsid w:val="009E2FB2"/>
    <w:rsid w:val="009E78CE"/>
    <w:rsid w:val="009F6BE3"/>
    <w:rsid w:val="00A32105"/>
    <w:rsid w:val="00A54132"/>
    <w:rsid w:val="00A627A0"/>
    <w:rsid w:val="00A631C1"/>
    <w:rsid w:val="00A86090"/>
    <w:rsid w:val="00AB4510"/>
    <w:rsid w:val="00AF6BFA"/>
    <w:rsid w:val="00B16646"/>
    <w:rsid w:val="00B403A1"/>
    <w:rsid w:val="00B45117"/>
    <w:rsid w:val="00BC27C4"/>
    <w:rsid w:val="00C12C78"/>
    <w:rsid w:val="00C162C7"/>
    <w:rsid w:val="00C71B5A"/>
    <w:rsid w:val="00C71F00"/>
    <w:rsid w:val="00C83579"/>
    <w:rsid w:val="00CC3489"/>
    <w:rsid w:val="00CD6163"/>
    <w:rsid w:val="00D01326"/>
    <w:rsid w:val="00D02E0C"/>
    <w:rsid w:val="00D75D24"/>
    <w:rsid w:val="00DA2B19"/>
    <w:rsid w:val="00DA6661"/>
    <w:rsid w:val="00DA7D95"/>
    <w:rsid w:val="00DC6186"/>
    <w:rsid w:val="00E56DCD"/>
    <w:rsid w:val="00E73419"/>
    <w:rsid w:val="00F03857"/>
    <w:rsid w:val="00F32C0B"/>
    <w:rsid w:val="00F46E06"/>
    <w:rsid w:val="00F6166C"/>
    <w:rsid w:val="00FC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60F3F27"/>
  <w15:docId w15:val="{A7A39317-7503-406F-931F-FC910526D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034C1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3322C"/>
    <w:pPr>
      <w:keepNext/>
      <w:keepLines/>
      <w:spacing w:before="200" w:after="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E73419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45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5A7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51D9C"/>
    <w:pPr>
      <w:spacing w:after="160" w:line="259" w:lineRule="auto"/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93322C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styleId="Nevyeenzmnka">
    <w:name w:val="Unresolved Mention"/>
    <w:basedOn w:val="Standardnpsmoodstavce"/>
    <w:uiPriority w:val="99"/>
    <w:semiHidden/>
    <w:unhideWhenUsed/>
    <w:rsid w:val="0085247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8524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0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47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Sosnovcová Eva</dc:creator>
  <cp:lastModifiedBy>Paní  Skalošová</cp:lastModifiedBy>
  <cp:revision>6</cp:revision>
  <cp:lastPrinted>2020-07-20T15:57:00Z</cp:lastPrinted>
  <dcterms:created xsi:type="dcterms:W3CDTF">2022-01-24T18:43:00Z</dcterms:created>
  <dcterms:modified xsi:type="dcterms:W3CDTF">2022-02-22T20:46:00Z</dcterms:modified>
</cp:coreProperties>
</file>