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6E6" w:rsidRPr="007306E6" w:rsidRDefault="007306E6" w:rsidP="007306E6">
      <w:pPr>
        <w:rPr>
          <w:rFonts w:ascii="Franklin Gothic Book" w:hAnsi="Franklin Gothic Book"/>
          <w:b/>
          <w:sz w:val="52"/>
          <w:szCs w:val="52"/>
        </w:rPr>
      </w:pPr>
      <w:r w:rsidRPr="007306E6">
        <w:rPr>
          <w:rFonts w:ascii="Franklin Gothic Book" w:hAnsi="Franklin Gothic Book"/>
          <w:b/>
          <w:sz w:val="52"/>
          <w:szCs w:val="52"/>
        </w:rPr>
        <w:t>Reflexe: Překvapte svou obec</w:t>
      </w:r>
    </w:p>
    <w:p w:rsidR="007306E6" w:rsidRDefault="007306E6" w:rsidP="007306E6">
      <w:pPr>
        <w:rPr>
          <w:rFonts w:ascii="Franklin Gothic Book" w:hAnsi="Franklin Gothic Book"/>
          <w:b/>
          <w:sz w:val="36"/>
          <w:szCs w:val="36"/>
        </w:rPr>
      </w:pPr>
    </w:p>
    <w:p w:rsidR="007306E6" w:rsidRDefault="007306E6" w:rsidP="007306E6">
      <w:pPr>
        <w:contextualSpacing/>
        <w:rPr>
          <w:rFonts w:ascii="Franklin Gothic Book" w:hAnsi="Franklin Gothic Book" w:cstheme="minorHAnsi"/>
          <w:sz w:val="28"/>
          <w:szCs w:val="28"/>
        </w:rPr>
      </w:pPr>
      <w:r w:rsidRPr="004D628B">
        <w:rPr>
          <w:rFonts w:ascii="Franklin Gothic Book" w:hAnsi="Franklin Gothic Book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10252F5" wp14:editId="21354B1C">
            <wp:simplePos x="0" y="0"/>
            <wp:positionH relativeFrom="column">
              <wp:posOffset>6416040</wp:posOffset>
            </wp:positionH>
            <wp:positionV relativeFrom="paragraph">
              <wp:posOffset>216535</wp:posOffset>
            </wp:positionV>
            <wp:extent cx="1947545" cy="2511425"/>
            <wp:effectExtent l="0" t="0" r="0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2511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hAnsi="Franklin Gothic Book" w:cstheme="minorHAnsi"/>
          <w:sz w:val="28"/>
          <w:szCs w:val="28"/>
        </w:rPr>
        <w:t>Zaškrtněte, zda souhlasíte s následujícími tvrzeními:</w:t>
      </w:r>
      <w:bookmarkStart w:id="0" w:name="_GoBack"/>
      <w:bookmarkEnd w:id="0"/>
    </w:p>
    <w:p w:rsidR="007306E6" w:rsidRDefault="007306E6" w:rsidP="007306E6">
      <w:pPr>
        <w:contextualSpacing/>
        <w:rPr>
          <w:rFonts w:ascii="Franklin Gothic Book" w:hAnsi="Franklin Gothic Book" w:cstheme="minorHAnsi"/>
          <w:sz w:val="28"/>
          <w:szCs w:val="28"/>
        </w:rPr>
      </w:pPr>
    </w:p>
    <w:p w:rsidR="007306E6" w:rsidRPr="007306E6" w:rsidRDefault="007306E6" w:rsidP="007306E6">
      <w:pPr>
        <w:contextualSpacing/>
        <w:rPr>
          <w:rFonts w:ascii="Franklin Gothic Book" w:hAnsi="Franklin Gothic Book" w:cstheme="minorHAnsi"/>
          <w:sz w:val="32"/>
          <w:szCs w:val="32"/>
        </w:rPr>
      </w:pPr>
      <w:r>
        <w:rPr>
          <w:rFonts w:ascii="Franklin Gothic Book" w:hAnsi="Franklin Gothic Book" w:cstheme="minorHAnsi"/>
          <w:sz w:val="32"/>
          <w:szCs w:val="32"/>
        </w:rPr>
        <w:t xml:space="preserve">1. </w:t>
      </w:r>
      <w:r w:rsidRPr="007306E6">
        <w:rPr>
          <w:rFonts w:ascii="Franklin Gothic Book" w:hAnsi="Franklin Gothic Book" w:cstheme="minorHAnsi"/>
          <w:sz w:val="32"/>
          <w:szCs w:val="32"/>
        </w:rPr>
        <w:t>Mám dobré nápady, jak zlepšit místo, kde žiju.</w:t>
      </w:r>
    </w:p>
    <w:p w:rsidR="007306E6" w:rsidRPr="007306E6" w:rsidRDefault="007306E6" w:rsidP="007306E6">
      <w:pPr>
        <w:contextualSpacing/>
        <w:rPr>
          <w:rFonts w:ascii="Franklin Gothic Book" w:hAnsi="Franklin Gothic Book" w:cstheme="minorHAnsi"/>
          <w:sz w:val="32"/>
          <w:szCs w:val="32"/>
        </w:rPr>
      </w:pPr>
    </w:p>
    <w:p w:rsidR="007306E6" w:rsidRPr="007306E6" w:rsidRDefault="007306E6" w:rsidP="007306E6">
      <w:pPr>
        <w:contextualSpacing/>
        <w:rPr>
          <w:rFonts w:ascii="Franklin Gothic Book" w:hAnsi="Franklin Gothic Book" w:cstheme="minorHAnsi"/>
          <w:sz w:val="32"/>
          <w:szCs w:val="32"/>
        </w:rPr>
      </w:pPr>
      <w:r>
        <w:rPr>
          <w:rFonts w:ascii="Franklin Gothic Book" w:hAnsi="Franklin Gothic Book" w:cstheme="minorHAnsi"/>
          <w:sz w:val="32"/>
          <w:szCs w:val="32"/>
        </w:rPr>
        <w:t xml:space="preserve">2. </w:t>
      </w:r>
      <w:r w:rsidRPr="007306E6">
        <w:rPr>
          <w:rFonts w:ascii="Franklin Gothic Book" w:hAnsi="Franklin Gothic Book" w:cstheme="minorHAnsi"/>
          <w:sz w:val="32"/>
          <w:szCs w:val="32"/>
        </w:rPr>
        <w:t>Dařilo se mi spolupracovat na prezentaci návrhu.</w:t>
      </w:r>
    </w:p>
    <w:p w:rsidR="007306E6" w:rsidRPr="007306E6" w:rsidRDefault="007306E6" w:rsidP="007306E6">
      <w:pPr>
        <w:contextualSpacing/>
        <w:rPr>
          <w:rFonts w:ascii="Franklin Gothic Book" w:hAnsi="Franklin Gothic Book" w:cstheme="minorHAnsi"/>
          <w:sz w:val="32"/>
          <w:szCs w:val="32"/>
        </w:rPr>
      </w:pPr>
    </w:p>
    <w:p w:rsidR="007306E6" w:rsidRPr="007306E6" w:rsidRDefault="007306E6" w:rsidP="007306E6">
      <w:pPr>
        <w:contextualSpacing/>
        <w:rPr>
          <w:rFonts w:ascii="Franklin Gothic Book" w:hAnsi="Franklin Gothic Book" w:cstheme="minorHAnsi"/>
          <w:sz w:val="32"/>
          <w:szCs w:val="32"/>
        </w:rPr>
      </w:pPr>
      <w:r>
        <w:rPr>
          <w:rFonts w:ascii="Franklin Gothic Book" w:hAnsi="Franklin Gothic Book" w:cstheme="minorHAnsi"/>
          <w:sz w:val="32"/>
          <w:szCs w:val="32"/>
        </w:rPr>
        <w:t xml:space="preserve">3. </w:t>
      </w:r>
      <w:r w:rsidRPr="007306E6">
        <w:rPr>
          <w:rFonts w:ascii="Franklin Gothic Book" w:hAnsi="Franklin Gothic Book" w:cstheme="minorHAnsi"/>
          <w:sz w:val="32"/>
          <w:szCs w:val="32"/>
        </w:rPr>
        <w:t>Umím dávat zpětnou vazbu k návrhům druhých.</w:t>
      </w:r>
    </w:p>
    <w:p w:rsidR="007306E6" w:rsidRPr="007306E6" w:rsidRDefault="007306E6" w:rsidP="007306E6">
      <w:pPr>
        <w:contextualSpacing/>
        <w:rPr>
          <w:rFonts w:ascii="Franklin Gothic Book" w:hAnsi="Franklin Gothic Book" w:cstheme="minorHAnsi"/>
          <w:sz w:val="32"/>
          <w:szCs w:val="32"/>
        </w:rPr>
      </w:pPr>
      <w:r w:rsidRPr="004D628B">
        <w:rPr>
          <w:rFonts w:ascii="Franklin Gothic Book" w:hAnsi="Franklin Gothic Book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A13D26F" wp14:editId="257CB0E3">
            <wp:simplePos x="0" y="0"/>
            <wp:positionH relativeFrom="column">
              <wp:posOffset>6416040</wp:posOffset>
            </wp:positionH>
            <wp:positionV relativeFrom="paragraph">
              <wp:posOffset>68994</wp:posOffset>
            </wp:positionV>
            <wp:extent cx="1947545" cy="2511425"/>
            <wp:effectExtent l="0" t="0" r="0" b="317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2511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6E6" w:rsidRPr="007306E6" w:rsidRDefault="007306E6" w:rsidP="007306E6">
      <w:pPr>
        <w:contextualSpacing/>
        <w:rPr>
          <w:rFonts w:ascii="Franklin Gothic Book" w:hAnsi="Franklin Gothic Book" w:cstheme="minorHAnsi"/>
          <w:sz w:val="32"/>
          <w:szCs w:val="32"/>
        </w:rPr>
      </w:pPr>
      <w:r>
        <w:rPr>
          <w:rFonts w:ascii="Franklin Gothic Book" w:hAnsi="Franklin Gothic Book" w:cstheme="minorHAnsi"/>
          <w:sz w:val="32"/>
          <w:szCs w:val="32"/>
        </w:rPr>
        <w:t xml:space="preserve">4. </w:t>
      </w:r>
      <w:r w:rsidRPr="007306E6">
        <w:rPr>
          <w:rFonts w:ascii="Franklin Gothic Book" w:hAnsi="Franklin Gothic Book" w:cstheme="minorHAnsi"/>
          <w:sz w:val="32"/>
          <w:szCs w:val="32"/>
        </w:rPr>
        <w:t>Jako teenager můžu ovlivňovat svoje okolí.</w:t>
      </w:r>
    </w:p>
    <w:p w:rsidR="007306E6" w:rsidRPr="007306E6" w:rsidRDefault="007306E6" w:rsidP="007306E6">
      <w:pPr>
        <w:contextualSpacing/>
        <w:rPr>
          <w:rFonts w:ascii="Franklin Gothic Book" w:hAnsi="Franklin Gothic Book" w:cstheme="minorHAnsi"/>
          <w:sz w:val="32"/>
          <w:szCs w:val="32"/>
        </w:rPr>
      </w:pPr>
    </w:p>
    <w:p w:rsidR="007306E6" w:rsidRPr="007306E6" w:rsidRDefault="007306E6" w:rsidP="007306E6">
      <w:pPr>
        <w:contextualSpacing/>
        <w:rPr>
          <w:rFonts w:ascii="Franklin Gothic Book" w:hAnsi="Franklin Gothic Book" w:cstheme="minorHAnsi"/>
          <w:sz w:val="32"/>
          <w:szCs w:val="32"/>
        </w:rPr>
      </w:pPr>
      <w:r>
        <w:rPr>
          <w:rFonts w:ascii="Franklin Gothic Book" w:hAnsi="Franklin Gothic Book" w:cstheme="minorHAnsi"/>
          <w:sz w:val="32"/>
          <w:szCs w:val="32"/>
        </w:rPr>
        <w:t xml:space="preserve">5. </w:t>
      </w:r>
      <w:r w:rsidRPr="007306E6">
        <w:rPr>
          <w:rFonts w:ascii="Franklin Gothic Book" w:hAnsi="Franklin Gothic Book" w:cstheme="minorHAnsi"/>
          <w:sz w:val="32"/>
          <w:szCs w:val="32"/>
        </w:rPr>
        <w:t xml:space="preserve">Mám zkušenosti s dobrovolnickou prací. </w:t>
      </w:r>
    </w:p>
    <w:p w:rsidR="007306E6" w:rsidRPr="007306E6" w:rsidRDefault="007306E6" w:rsidP="007306E6">
      <w:pPr>
        <w:contextualSpacing/>
        <w:rPr>
          <w:rFonts w:ascii="Franklin Gothic Book" w:hAnsi="Franklin Gothic Book" w:cstheme="minorHAnsi"/>
          <w:sz w:val="32"/>
          <w:szCs w:val="32"/>
        </w:rPr>
      </w:pPr>
    </w:p>
    <w:p w:rsidR="007306E6" w:rsidRPr="007306E6" w:rsidRDefault="007306E6" w:rsidP="007306E6">
      <w:pPr>
        <w:contextualSpacing/>
        <w:rPr>
          <w:rFonts w:ascii="Franklin Gothic Book" w:hAnsi="Franklin Gothic Book" w:cstheme="minorHAnsi"/>
          <w:sz w:val="32"/>
          <w:szCs w:val="32"/>
        </w:rPr>
      </w:pPr>
      <w:r>
        <w:rPr>
          <w:rFonts w:ascii="Franklin Gothic Book" w:hAnsi="Franklin Gothic Book" w:cstheme="minorHAnsi"/>
          <w:sz w:val="32"/>
          <w:szCs w:val="32"/>
        </w:rPr>
        <w:t>6. P</w:t>
      </w:r>
      <w:r w:rsidRPr="007306E6">
        <w:rPr>
          <w:rFonts w:ascii="Franklin Gothic Book" w:hAnsi="Franklin Gothic Book" w:cstheme="minorHAnsi"/>
          <w:sz w:val="32"/>
          <w:szCs w:val="32"/>
        </w:rPr>
        <w:t xml:space="preserve">lánuji </w:t>
      </w:r>
      <w:r>
        <w:rPr>
          <w:rFonts w:ascii="Franklin Gothic Book" w:hAnsi="Franklin Gothic Book" w:cstheme="minorHAnsi"/>
          <w:sz w:val="32"/>
          <w:szCs w:val="32"/>
        </w:rPr>
        <w:t xml:space="preserve">se </w:t>
      </w:r>
      <w:r w:rsidRPr="007306E6">
        <w:rPr>
          <w:rFonts w:ascii="Franklin Gothic Book" w:hAnsi="Franklin Gothic Book" w:cstheme="minorHAnsi"/>
          <w:sz w:val="32"/>
          <w:szCs w:val="32"/>
        </w:rPr>
        <w:t>zapojit jako dobrovolník do péče o místo.</w:t>
      </w:r>
    </w:p>
    <w:p w:rsidR="007306E6" w:rsidRPr="007306E6" w:rsidRDefault="007306E6" w:rsidP="007306E6">
      <w:pPr>
        <w:contextualSpacing/>
        <w:rPr>
          <w:rFonts w:ascii="Franklin Gothic Book" w:hAnsi="Franklin Gothic Book" w:cstheme="minorHAnsi"/>
          <w:sz w:val="32"/>
          <w:szCs w:val="32"/>
        </w:rPr>
      </w:pPr>
    </w:p>
    <w:p w:rsidR="007306E6" w:rsidRPr="007306E6" w:rsidRDefault="007306E6" w:rsidP="007306E6">
      <w:pPr>
        <w:contextualSpacing/>
        <w:rPr>
          <w:rFonts w:ascii="Franklin Gothic Book" w:hAnsi="Franklin Gothic Book" w:cstheme="minorHAnsi"/>
          <w:sz w:val="32"/>
          <w:szCs w:val="32"/>
        </w:rPr>
      </w:pPr>
      <w:r>
        <w:rPr>
          <w:rFonts w:ascii="Franklin Gothic Book" w:hAnsi="Franklin Gothic Book" w:cstheme="minorHAnsi"/>
          <w:sz w:val="32"/>
          <w:szCs w:val="32"/>
        </w:rPr>
        <w:t>7. Z</w:t>
      </w:r>
      <w:r w:rsidRPr="007306E6">
        <w:rPr>
          <w:rFonts w:ascii="Franklin Gothic Book" w:hAnsi="Franklin Gothic Book" w:cstheme="minorHAnsi"/>
          <w:sz w:val="32"/>
          <w:szCs w:val="32"/>
        </w:rPr>
        <w:t xml:space="preserve">apojím podáváním návrhů v participativním rozpočtování. </w:t>
      </w:r>
    </w:p>
    <w:p w:rsidR="007306E6" w:rsidRPr="007306E6" w:rsidRDefault="007306E6" w:rsidP="007306E6">
      <w:pPr>
        <w:contextualSpacing/>
        <w:rPr>
          <w:rFonts w:ascii="Franklin Gothic Book" w:hAnsi="Franklin Gothic Book" w:cstheme="minorHAnsi"/>
          <w:sz w:val="32"/>
          <w:szCs w:val="32"/>
        </w:rPr>
      </w:pPr>
    </w:p>
    <w:p w:rsidR="007306E6" w:rsidRPr="007306E6" w:rsidRDefault="007306E6" w:rsidP="007306E6">
      <w:pPr>
        <w:rPr>
          <w:rFonts w:ascii="Franklin Gothic Book" w:hAnsi="Franklin Gothic Book"/>
          <w:b/>
          <w:sz w:val="32"/>
          <w:szCs w:val="32"/>
        </w:rPr>
      </w:pPr>
      <w:r>
        <w:rPr>
          <w:rFonts w:ascii="Franklin Gothic Book" w:hAnsi="Franklin Gothic Book" w:cstheme="minorHAnsi"/>
          <w:sz w:val="32"/>
          <w:szCs w:val="32"/>
        </w:rPr>
        <w:t xml:space="preserve">8. </w:t>
      </w:r>
      <w:r w:rsidRPr="007306E6">
        <w:rPr>
          <w:rFonts w:ascii="Franklin Gothic Book" w:hAnsi="Franklin Gothic Book" w:cstheme="minorHAnsi"/>
          <w:sz w:val="32"/>
          <w:szCs w:val="32"/>
        </w:rPr>
        <w:t>Zúčastním se letošního hlasování o participativním rozpočtu.</w:t>
      </w:r>
      <w:r w:rsidRPr="007306E6">
        <w:rPr>
          <w:rFonts w:ascii="Franklin Gothic Book" w:hAnsi="Franklin Gothic Book" w:cstheme="minorHAnsi"/>
          <w:sz w:val="32"/>
          <w:szCs w:val="32"/>
        </w:rPr>
        <w:t xml:space="preserve">  </w:t>
      </w:r>
    </w:p>
    <w:p w:rsidR="00605E54" w:rsidRDefault="00605E54" w:rsidP="00605E54">
      <w:pPr>
        <w:pStyle w:val="Bezmez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 </w:t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</w:p>
    <w:sectPr w:rsidR="00605E54" w:rsidSect="0040714C">
      <w:headerReference w:type="default" r:id="rId7"/>
      <w:pgSz w:w="16838" w:h="11906" w:orient="landscape"/>
      <w:pgMar w:top="1418" w:right="1418" w:bottom="1418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571" w:rsidRDefault="00B44571" w:rsidP="00F03857">
      <w:pPr>
        <w:spacing w:after="0" w:line="240" w:lineRule="auto"/>
      </w:pPr>
      <w:r>
        <w:separator/>
      </w:r>
    </w:p>
  </w:endnote>
  <w:endnote w:type="continuationSeparator" w:id="0">
    <w:p w:rsidR="00B44571" w:rsidRDefault="00B44571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571" w:rsidRDefault="00B44571" w:rsidP="00F03857">
      <w:pPr>
        <w:spacing w:after="0" w:line="240" w:lineRule="auto"/>
      </w:pPr>
      <w:r>
        <w:separator/>
      </w:r>
    </w:p>
  </w:footnote>
  <w:footnote w:type="continuationSeparator" w:id="0">
    <w:p w:rsidR="00B44571" w:rsidRDefault="00B44571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51113" cy="7600558"/>
          <wp:effectExtent l="0" t="0" r="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1113" cy="760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47C5D"/>
    <w:rsid w:val="00214009"/>
    <w:rsid w:val="0040714C"/>
    <w:rsid w:val="00426898"/>
    <w:rsid w:val="00516B8F"/>
    <w:rsid w:val="00605E54"/>
    <w:rsid w:val="00664A59"/>
    <w:rsid w:val="007306E6"/>
    <w:rsid w:val="00A86090"/>
    <w:rsid w:val="00B403A1"/>
    <w:rsid w:val="00B44571"/>
    <w:rsid w:val="00B45117"/>
    <w:rsid w:val="00BE4361"/>
    <w:rsid w:val="00CC5096"/>
    <w:rsid w:val="00CD6163"/>
    <w:rsid w:val="00E70B0A"/>
    <w:rsid w:val="00F03857"/>
    <w:rsid w:val="00F8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A2B6F9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06E6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  <w:style w:type="paragraph" w:styleId="Bezmezer">
    <w:name w:val="No Spacing"/>
    <w:uiPriority w:val="1"/>
    <w:qFormat/>
    <w:rsid w:val="00605E54"/>
    <w:pPr>
      <w:spacing w:after="0" w:line="240" w:lineRule="auto"/>
    </w:pPr>
  </w:style>
  <w:style w:type="table" w:styleId="Mkatabulky">
    <w:name w:val="Table Grid"/>
    <w:basedOn w:val="Normlntabulka"/>
    <w:uiPriority w:val="39"/>
    <w:rsid w:val="0060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Čiháková Kateřina Mgr.</cp:lastModifiedBy>
  <cp:revision>3</cp:revision>
  <dcterms:created xsi:type="dcterms:W3CDTF">2022-02-07T10:50:00Z</dcterms:created>
  <dcterms:modified xsi:type="dcterms:W3CDTF">2022-02-07T10:55:00Z</dcterms:modified>
</cp:coreProperties>
</file>