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308" w:rsidRPr="009F33BE" w:rsidRDefault="003449F8" w:rsidP="003449F8">
      <w:pPr>
        <w:pStyle w:val="Bezmezer"/>
        <w:rPr>
          <w:rFonts w:ascii="Franklin Gothic Book" w:hAnsi="Franklin Gothic Book"/>
          <w:sz w:val="32"/>
          <w:szCs w:val="32"/>
        </w:rPr>
      </w:pPr>
      <w:r w:rsidRPr="00F80A91">
        <w:rPr>
          <w:rFonts w:ascii="Franklin Gothic Book" w:hAnsi="Franklin Gothic Book"/>
          <w:sz w:val="32"/>
          <w:szCs w:val="32"/>
        </w:rPr>
        <w:t>H</w:t>
      </w:r>
      <w:r w:rsidR="00622308" w:rsidRPr="009F33BE">
        <w:rPr>
          <w:rFonts w:ascii="Franklin Gothic Book" w:hAnsi="Franklin Gothic Book"/>
          <w:sz w:val="32"/>
          <w:szCs w:val="32"/>
        </w:rPr>
        <w:t xml:space="preserve">lasování </w:t>
      </w:r>
    </w:p>
    <w:p w:rsidR="003449F8" w:rsidRPr="009F33BE" w:rsidRDefault="003449F8" w:rsidP="003449F8">
      <w:pPr>
        <w:rPr>
          <w:rFonts w:ascii="Franklin Gothic Book" w:hAnsi="Franklin Gothic Book"/>
          <w:b/>
        </w:rPr>
      </w:pPr>
    </w:p>
    <w:p w:rsidR="00F80A91" w:rsidRPr="009F33BE" w:rsidRDefault="00F80A91" w:rsidP="00A45966">
      <w:pPr>
        <w:jc w:val="both"/>
        <w:rPr>
          <w:rFonts w:ascii="Franklin Gothic Book" w:hAnsi="Franklin Gothic Book"/>
        </w:rPr>
      </w:pPr>
      <w:r w:rsidRPr="009F33BE">
        <w:rPr>
          <w:rFonts w:ascii="Franklin Gothic Book" w:hAnsi="Franklin Gothic Book"/>
        </w:rPr>
        <w:t xml:space="preserve">Při hlasování v systému D 21 má každý účastník 2 kladné a jeden záporný hlas. </w:t>
      </w:r>
    </w:p>
    <w:p w:rsidR="00F80A91" w:rsidRPr="009F33BE" w:rsidRDefault="00F80A91" w:rsidP="00A45966">
      <w:pPr>
        <w:jc w:val="both"/>
        <w:rPr>
          <w:rFonts w:ascii="Franklin Gothic Book" w:hAnsi="Franklin Gothic Book"/>
        </w:rPr>
      </w:pPr>
      <w:r w:rsidRPr="009F33BE">
        <w:rPr>
          <w:rFonts w:ascii="Franklin Gothic Book" w:hAnsi="Franklin Gothic Book"/>
        </w:rPr>
        <w:t>V průběhu prezentací a prohlížení videí si dělejte poznámky, abyste mohli hlasovat až na konci a své hlasování zdůvodnit.</w:t>
      </w:r>
      <w:bookmarkStart w:id="0" w:name="_GoBack"/>
      <w:bookmarkEnd w:id="0"/>
    </w:p>
    <w:p w:rsidR="00F80A91" w:rsidRPr="009F33BE" w:rsidRDefault="00F80A91" w:rsidP="003449F8">
      <w:pPr>
        <w:rPr>
          <w:rFonts w:ascii="Franklin Gothic Book" w:hAnsi="Franklin Gothic Book"/>
          <w:b/>
        </w:rPr>
      </w:pPr>
      <w:r w:rsidRPr="009F33BE">
        <w:rPr>
          <w:rFonts w:ascii="Franklin Gothic Book" w:hAnsi="Franklin Gothic Book"/>
          <w:b/>
        </w:rPr>
        <w:t>Hlasovací lístek</w:t>
      </w:r>
    </w:p>
    <w:tbl>
      <w:tblPr>
        <w:tblStyle w:val="Mkatabulky"/>
        <w:tblW w:w="8599" w:type="dxa"/>
        <w:tblInd w:w="0" w:type="dxa"/>
        <w:tblLook w:val="04A0" w:firstRow="1" w:lastRow="0" w:firstColumn="1" w:lastColumn="0" w:noHBand="0" w:noVBand="1"/>
      </w:tblPr>
      <w:tblGrid>
        <w:gridCol w:w="872"/>
        <w:gridCol w:w="3429"/>
        <w:gridCol w:w="957"/>
        <w:gridCol w:w="980"/>
        <w:gridCol w:w="2361"/>
      </w:tblGrid>
      <w:tr w:rsidR="00F80A91" w:rsidRPr="009F33BE" w:rsidTr="009F33BE">
        <w:trPr>
          <w:trHeight w:val="979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  <w:r w:rsidRPr="009F33BE">
              <w:rPr>
                <w:rFonts w:ascii="Franklin Gothic Book" w:hAnsi="Franklin Gothic Book"/>
                <w:b/>
              </w:rPr>
              <w:t>Číslo návrhu</w:t>
            </w: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  <w:r w:rsidRPr="009F33BE">
              <w:rPr>
                <w:rFonts w:ascii="Franklin Gothic Book" w:hAnsi="Franklin Gothic Book"/>
                <w:b/>
              </w:rPr>
              <w:t>Název návrhu</w:t>
            </w: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  <w:r w:rsidRPr="009F33BE">
              <w:rPr>
                <w:rFonts w:ascii="Franklin Gothic Book" w:hAnsi="Franklin Gothic Book"/>
                <w:b/>
              </w:rPr>
              <w:t>Kladný hlas</w:t>
            </w: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  <w:r w:rsidRPr="009F33BE">
              <w:rPr>
                <w:rFonts w:ascii="Franklin Gothic Book" w:hAnsi="Franklin Gothic Book"/>
                <w:b/>
              </w:rPr>
              <w:t>Záporný hlas</w:t>
            </w: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  <w:r w:rsidRPr="009F33BE">
              <w:rPr>
                <w:rFonts w:ascii="Franklin Gothic Book" w:hAnsi="Franklin Gothic Book"/>
                <w:b/>
              </w:rPr>
              <w:t>Poznámka</w:t>
            </w: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477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477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477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477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477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501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  <w:tr w:rsidR="00F80A91" w:rsidRPr="009F33BE" w:rsidTr="009F33BE">
        <w:trPr>
          <w:trHeight w:val="477"/>
        </w:trPr>
        <w:tc>
          <w:tcPr>
            <w:tcW w:w="872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429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57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80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361" w:type="dxa"/>
          </w:tcPr>
          <w:p w:rsidR="00F80A91" w:rsidRPr="009F33BE" w:rsidRDefault="00F80A91" w:rsidP="003449F8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F80A91" w:rsidRPr="009F33BE" w:rsidRDefault="00F80A91" w:rsidP="003449F8">
      <w:pPr>
        <w:rPr>
          <w:rFonts w:ascii="Franklin Gothic Book" w:hAnsi="Franklin Gothic Book"/>
          <w:b/>
        </w:rPr>
      </w:pPr>
    </w:p>
    <w:sectPr w:rsidR="00F80A91" w:rsidRPr="009F33BE" w:rsidSect="00355C5F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750" w:rsidRDefault="00352750" w:rsidP="00F03857">
      <w:pPr>
        <w:spacing w:after="0" w:line="240" w:lineRule="auto"/>
      </w:pPr>
      <w:r>
        <w:separator/>
      </w:r>
    </w:p>
  </w:endnote>
  <w:endnote w:type="continuationSeparator" w:id="0">
    <w:p w:rsidR="00352750" w:rsidRDefault="0035275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750" w:rsidRDefault="00352750" w:rsidP="00F03857">
      <w:pPr>
        <w:spacing w:after="0" w:line="240" w:lineRule="auto"/>
      </w:pPr>
      <w:r>
        <w:separator/>
      </w:r>
    </w:p>
  </w:footnote>
  <w:footnote w:type="continuationSeparator" w:id="0">
    <w:p w:rsidR="00352750" w:rsidRDefault="0035275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F7C5D31" wp14:editId="1110238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943B5"/>
    <w:rsid w:val="002475AF"/>
    <w:rsid w:val="00295110"/>
    <w:rsid w:val="003243B0"/>
    <w:rsid w:val="00325429"/>
    <w:rsid w:val="003449F8"/>
    <w:rsid w:val="00351619"/>
    <w:rsid w:val="00352750"/>
    <w:rsid w:val="0035517E"/>
    <w:rsid w:val="00355C5F"/>
    <w:rsid w:val="003C1782"/>
    <w:rsid w:val="003E4352"/>
    <w:rsid w:val="00426898"/>
    <w:rsid w:val="004E60FB"/>
    <w:rsid w:val="00566E98"/>
    <w:rsid w:val="005959C5"/>
    <w:rsid w:val="005B409A"/>
    <w:rsid w:val="00622308"/>
    <w:rsid w:val="006525FC"/>
    <w:rsid w:val="00664A59"/>
    <w:rsid w:val="008752F8"/>
    <w:rsid w:val="00877C08"/>
    <w:rsid w:val="008842A2"/>
    <w:rsid w:val="00915014"/>
    <w:rsid w:val="009F33BE"/>
    <w:rsid w:val="00A45966"/>
    <w:rsid w:val="00A631C1"/>
    <w:rsid w:val="00A86090"/>
    <w:rsid w:val="00B029BA"/>
    <w:rsid w:val="00B403A1"/>
    <w:rsid w:val="00B45117"/>
    <w:rsid w:val="00CD5CEF"/>
    <w:rsid w:val="00CD6163"/>
    <w:rsid w:val="00DC55A6"/>
    <w:rsid w:val="00E6245B"/>
    <w:rsid w:val="00E73748"/>
    <w:rsid w:val="00EA1B0E"/>
    <w:rsid w:val="00F03857"/>
    <w:rsid w:val="00F8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EB64762A-5071-48F2-B1B8-BC32BC96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449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</cp:revision>
  <cp:lastPrinted>2021-06-09T09:06:00Z</cp:lastPrinted>
  <dcterms:created xsi:type="dcterms:W3CDTF">2021-11-15T23:07:00Z</dcterms:created>
  <dcterms:modified xsi:type="dcterms:W3CDTF">2022-02-05T14:20:00Z</dcterms:modified>
</cp:coreProperties>
</file>