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56535" w:rsidRPr="002A46D3" w:rsidRDefault="00356535" w:rsidP="002736BC">
      <w:pPr>
        <w:spacing w:after="0" w:line="240" w:lineRule="auto"/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</w:pPr>
    </w:p>
    <w:p w:rsidR="00356535" w:rsidRPr="002A46D3" w:rsidRDefault="00356535" w:rsidP="00356535">
      <w:pPr>
        <w:spacing w:after="0" w:line="240" w:lineRule="auto"/>
        <w:rPr>
          <w:rFonts w:ascii="Franklin Gothic Medium" w:eastAsia="Times New Roman" w:hAnsi="Franklin Gothic Medium" w:cs="Times New Roman"/>
          <w:b/>
          <w:sz w:val="32"/>
          <w:szCs w:val="32"/>
          <w:lang w:eastAsia="cs-CZ"/>
        </w:rPr>
      </w:pPr>
      <w:proofErr w:type="spellStart"/>
      <w:r w:rsidRPr="002A46D3">
        <w:rPr>
          <w:rFonts w:ascii="Franklin Gothic Medium" w:eastAsia="Times New Roman" w:hAnsi="Franklin Gothic Medium" w:cs="Times New Roman"/>
          <w:b/>
          <w:sz w:val="32"/>
          <w:szCs w:val="32"/>
          <w:lang w:eastAsia="cs-CZ"/>
        </w:rPr>
        <w:t>black</w:t>
      </w:r>
      <w:proofErr w:type="spellEnd"/>
      <w:r w:rsidRPr="002A46D3">
        <w:rPr>
          <w:rFonts w:ascii="Franklin Gothic Medium" w:eastAsia="Times New Roman" w:hAnsi="Franklin Gothic Medium" w:cs="Times New Roman"/>
          <w:b/>
          <w:sz w:val="32"/>
          <w:szCs w:val="32"/>
          <w:lang w:eastAsia="cs-CZ"/>
        </w:rPr>
        <w:t xml:space="preserve"> </w:t>
      </w:r>
      <w:proofErr w:type="spellStart"/>
      <w:r w:rsidRPr="002A46D3">
        <w:rPr>
          <w:rFonts w:ascii="Franklin Gothic Medium" w:eastAsia="Times New Roman" w:hAnsi="Franklin Gothic Medium" w:cs="Times New Roman"/>
          <w:b/>
          <w:sz w:val="32"/>
          <w:szCs w:val="32"/>
          <w:lang w:eastAsia="cs-CZ"/>
        </w:rPr>
        <w:t>book</w:t>
      </w:r>
      <w:proofErr w:type="spellEnd"/>
    </w:p>
    <w:p w:rsidR="00356535" w:rsidRPr="002A46D3" w:rsidRDefault="002B5A8D" w:rsidP="00356535">
      <w:pPr>
        <w:spacing w:after="0" w:line="240" w:lineRule="auto"/>
        <w:ind w:left="720"/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2" type="#_x0000_t75" style="position:absolute;left:0;text-align:left;margin-left:287pt;margin-top:84.75pt;width:182.95pt;height:136.3pt;z-index:251671552;mso-position-horizontal-relative:margin;mso-position-vertical-relative:margin">
            <v:imagedata r:id="rId7" o:title="IMG_4019" croptop="13489f" cropbottom="11852f" cropleft="16044f" cropright="13532f"/>
            <w10:wrap type="square" anchorx="margin" anchory="margin"/>
          </v:shape>
        </w:pict>
      </w:r>
      <w:r w:rsidR="00356535"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A graffiti </w:t>
      </w:r>
      <w:proofErr w:type="spellStart"/>
      <w:r w:rsidR="00356535"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artist's</w:t>
      </w:r>
      <w:proofErr w:type="spellEnd"/>
      <w:r w:rsidR="00356535"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hyperlink r:id="rId8" w:tooltip="Sketchbook" w:history="1">
        <w:proofErr w:type="spellStart"/>
        <w:r w:rsidR="00356535" w:rsidRPr="002736BC">
          <w:rPr>
            <w:rFonts w:ascii="Franklin Gothic Medium" w:eastAsia="Times New Roman" w:hAnsi="Franklin Gothic Medium" w:cs="Times New Roman"/>
            <w:sz w:val="24"/>
            <w:szCs w:val="24"/>
            <w:u w:val="single"/>
            <w:lang w:eastAsia="cs-CZ"/>
          </w:rPr>
          <w:t>sketchbook</w:t>
        </w:r>
        <w:proofErr w:type="spellEnd"/>
      </w:hyperlink>
      <w:r w:rsidR="00356535"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. </w:t>
      </w:r>
      <w:proofErr w:type="spellStart"/>
      <w:r w:rsidR="00356535"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Also</w:t>
      </w:r>
      <w:proofErr w:type="spellEnd"/>
      <w:r w:rsidR="00356535"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="00356535"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known</w:t>
      </w:r>
      <w:proofErr w:type="spellEnd"/>
      <w:r w:rsidR="00356535"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as a "</w:t>
      </w:r>
      <w:proofErr w:type="spellStart"/>
      <w:r w:rsidR="00356535"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piece</w:t>
      </w:r>
      <w:proofErr w:type="spellEnd"/>
      <w:r w:rsidR="00356535"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="00356535"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book</w:t>
      </w:r>
      <w:proofErr w:type="spellEnd"/>
      <w:r w:rsidR="00356535"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." </w:t>
      </w:r>
      <w:proofErr w:type="spellStart"/>
      <w:r w:rsidR="00356535"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It</w:t>
      </w:r>
      <w:proofErr w:type="spellEnd"/>
      <w:r w:rsidR="00356535"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="00356535"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is</w:t>
      </w:r>
      <w:proofErr w:type="spellEnd"/>
      <w:r w:rsidR="00356535"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="00356535"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often</w:t>
      </w:r>
      <w:proofErr w:type="spellEnd"/>
      <w:r w:rsidR="00356535"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="00356535"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used</w:t>
      </w:r>
      <w:proofErr w:type="spellEnd"/>
      <w:r w:rsidR="00356535"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to </w:t>
      </w:r>
      <w:proofErr w:type="spellStart"/>
      <w:r w:rsidR="00356535"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sketch</w:t>
      </w:r>
      <w:proofErr w:type="spellEnd"/>
      <w:r w:rsidR="00356535"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="00356535"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out</w:t>
      </w:r>
      <w:proofErr w:type="spellEnd"/>
      <w:r w:rsidR="00356535"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and </w:t>
      </w:r>
      <w:proofErr w:type="spellStart"/>
      <w:r w:rsidR="00356535"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plan</w:t>
      </w:r>
      <w:proofErr w:type="spellEnd"/>
      <w:r w:rsidR="00356535"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="00356535"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potential</w:t>
      </w:r>
      <w:proofErr w:type="spellEnd"/>
      <w:r w:rsidR="00356535"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graffiti, and to </w:t>
      </w:r>
      <w:proofErr w:type="spellStart"/>
      <w:r w:rsidR="00356535"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collect</w:t>
      </w:r>
      <w:proofErr w:type="spellEnd"/>
      <w:r w:rsidR="00356535"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="00356535"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tags</w:t>
      </w:r>
      <w:proofErr w:type="spellEnd"/>
      <w:r w:rsidR="00356535"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="00356535"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from</w:t>
      </w:r>
      <w:proofErr w:type="spellEnd"/>
      <w:r w:rsidR="00356535"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="00356535"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other</w:t>
      </w:r>
      <w:proofErr w:type="spellEnd"/>
      <w:r w:rsidR="00356535"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="00356535" w:rsidRPr="002A46D3">
        <w:rPr>
          <w:rFonts w:ascii="Franklin Gothic Medium" w:eastAsia="Times New Roman" w:hAnsi="Franklin Gothic Medium" w:cs="Times New Roman"/>
          <w:b/>
          <w:bCs/>
          <w:sz w:val="24"/>
          <w:szCs w:val="24"/>
          <w:lang w:eastAsia="cs-CZ"/>
        </w:rPr>
        <w:t>writers</w:t>
      </w:r>
      <w:proofErr w:type="spellEnd"/>
      <w:r w:rsidR="00356535"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. </w:t>
      </w:r>
      <w:proofErr w:type="spellStart"/>
      <w:r w:rsidR="00356535"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It</w:t>
      </w:r>
      <w:proofErr w:type="spellEnd"/>
      <w:r w:rsidR="00356535"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="00356535"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is</w:t>
      </w:r>
      <w:proofErr w:type="spellEnd"/>
      <w:r w:rsidR="00356535"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a </w:t>
      </w:r>
      <w:proofErr w:type="spellStart"/>
      <w:r w:rsidR="00356535"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writer's</w:t>
      </w:r>
      <w:proofErr w:type="spellEnd"/>
      <w:r w:rsidR="00356535"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most </w:t>
      </w:r>
      <w:proofErr w:type="spellStart"/>
      <w:r w:rsidR="00356535"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valuable</w:t>
      </w:r>
      <w:proofErr w:type="spellEnd"/>
      <w:r w:rsidR="00356535"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="00356535"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property</w:t>
      </w:r>
      <w:proofErr w:type="spellEnd"/>
      <w:r w:rsidR="00356535"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, </w:t>
      </w:r>
      <w:proofErr w:type="spellStart"/>
      <w:r w:rsidR="00356535"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containing</w:t>
      </w:r>
      <w:proofErr w:type="spellEnd"/>
      <w:r w:rsidR="00356535"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="00356535"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all</w:t>
      </w:r>
      <w:proofErr w:type="spellEnd"/>
      <w:r w:rsidR="00356535"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="00356535"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or</w:t>
      </w:r>
      <w:proofErr w:type="spellEnd"/>
      <w:r w:rsidR="00356535"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a majority </w:t>
      </w:r>
      <w:proofErr w:type="spellStart"/>
      <w:r w:rsidR="00356535"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of</w:t>
      </w:r>
      <w:proofErr w:type="spellEnd"/>
      <w:r w:rsidR="00356535"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="00356535"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the</w:t>
      </w:r>
      <w:proofErr w:type="spellEnd"/>
      <w:r w:rsidR="00356535"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="00356535"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person's</w:t>
      </w:r>
      <w:proofErr w:type="spellEnd"/>
      <w:r w:rsidR="00356535"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="00356535"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sketches</w:t>
      </w:r>
      <w:proofErr w:type="spellEnd"/>
      <w:r w:rsidR="00356535"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and </w:t>
      </w:r>
      <w:proofErr w:type="spellStart"/>
      <w:r w:rsidR="00356535" w:rsidRPr="002A46D3">
        <w:rPr>
          <w:rFonts w:ascii="Franklin Gothic Medium" w:eastAsia="Times New Roman" w:hAnsi="Franklin Gothic Medium" w:cs="Times New Roman"/>
          <w:b/>
          <w:bCs/>
          <w:sz w:val="24"/>
          <w:szCs w:val="24"/>
          <w:lang w:eastAsia="cs-CZ"/>
        </w:rPr>
        <w:t>pieces</w:t>
      </w:r>
      <w:proofErr w:type="spellEnd"/>
      <w:r w:rsidR="00D7548E" w:rsidRPr="00D7548E">
        <w:rPr>
          <w:rFonts w:ascii="Franklin Gothic Medium" w:eastAsia="Times New Roman" w:hAnsi="Franklin Gothic Medium" w:cs="Times New Roman"/>
          <w:bCs/>
          <w:sz w:val="24"/>
          <w:szCs w:val="24"/>
          <w:lang w:eastAsia="cs-CZ"/>
        </w:rPr>
        <w:t>.</w:t>
      </w:r>
    </w:p>
    <w:p w:rsidR="00356535" w:rsidRDefault="00356535" w:rsidP="00BA42CE">
      <w:pPr>
        <w:rPr>
          <w:rFonts w:ascii="Franklin Gothic Medium" w:hAnsi="Franklin Gothic Medium" w:cs="Times New Roman"/>
          <w:b/>
          <w:color w:val="000000" w:themeColor="text1"/>
          <w:sz w:val="24"/>
          <w:szCs w:val="24"/>
        </w:rPr>
      </w:pPr>
    </w:p>
    <w:p w:rsidR="00356535" w:rsidRPr="002A46D3" w:rsidRDefault="00356535" w:rsidP="00356535">
      <w:pPr>
        <w:spacing w:after="0" w:line="240" w:lineRule="auto"/>
        <w:rPr>
          <w:rFonts w:ascii="Franklin Gothic Medium" w:eastAsia="Times New Roman" w:hAnsi="Franklin Gothic Medium" w:cs="Times New Roman"/>
          <w:b/>
          <w:sz w:val="32"/>
          <w:szCs w:val="32"/>
          <w:lang w:eastAsia="cs-CZ"/>
        </w:rPr>
      </w:pPr>
      <w:proofErr w:type="spellStart"/>
      <w:r w:rsidRPr="002A46D3">
        <w:rPr>
          <w:rFonts w:ascii="Franklin Gothic Medium" w:eastAsia="Times New Roman" w:hAnsi="Franklin Gothic Medium" w:cs="Times New Roman"/>
          <w:b/>
          <w:sz w:val="32"/>
          <w:szCs w:val="32"/>
          <w:lang w:eastAsia="cs-CZ"/>
        </w:rPr>
        <w:t>blockbuster</w:t>
      </w:r>
      <w:proofErr w:type="spellEnd"/>
    </w:p>
    <w:p w:rsidR="00356535" w:rsidRDefault="00356535" w:rsidP="00356535">
      <w:pPr>
        <w:spacing w:after="0" w:line="240" w:lineRule="auto"/>
        <w:ind w:left="720"/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</w:pPr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A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large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graffiti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with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simple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,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legible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letters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.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Often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painted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by a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brush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or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a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roller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.</w:t>
      </w:r>
    </w:p>
    <w:p w:rsidR="00356535" w:rsidRDefault="00356535" w:rsidP="00BA42CE">
      <w:pPr>
        <w:rPr>
          <w:rFonts w:ascii="Franklin Gothic Medium" w:hAnsi="Franklin Gothic Medium" w:cs="Times New Roman"/>
          <w:b/>
          <w:color w:val="000000" w:themeColor="text1"/>
          <w:sz w:val="24"/>
          <w:szCs w:val="24"/>
        </w:rPr>
      </w:pPr>
    </w:p>
    <w:p w:rsidR="00AD2EBF" w:rsidRDefault="00AD2EBF" w:rsidP="00BA42CE">
      <w:pPr>
        <w:rPr>
          <w:rFonts w:ascii="Franklin Gothic Medium" w:hAnsi="Franklin Gothic Medium" w:cs="Times New Roman"/>
          <w:b/>
          <w:color w:val="000000" w:themeColor="text1"/>
          <w:sz w:val="24"/>
          <w:szCs w:val="24"/>
        </w:rPr>
      </w:pPr>
    </w:p>
    <w:p w:rsidR="00356535" w:rsidRPr="002A46D3" w:rsidRDefault="00356535" w:rsidP="00356535">
      <w:pPr>
        <w:spacing w:after="0" w:line="240" w:lineRule="auto"/>
        <w:rPr>
          <w:rFonts w:ascii="Franklin Gothic Medium" w:eastAsia="Times New Roman" w:hAnsi="Franklin Gothic Medium" w:cs="Times New Roman"/>
          <w:b/>
          <w:sz w:val="32"/>
          <w:szCs w:val="32"/>
          <w:lang w:eastAsia="cs-CZ"/>
        </w:rPr>
      </w:pPr>
      <w:r w:rsidRPr="002A46D3">
        <w:rPr>
          <w:rFonts w:ascii="Franklin Gothic Medium" w:eastAsia="Times New Roman" w:hAnsi="Franklin Gothic Medium" w:cs="Times New Roman"/>
          <w:b/>
          <w:sz w:val="32"/>
          <w:szCs w:val="32"/>
          <w:lang w:eastAsia="cs-CZ"/>
        </w:rPr>
        <w:t>bomb</w:t>
      </w:r>
    </w:p>
    <w:p w:rsidR="00356535" w:rsidRPr="00AD2EBF" w:rsidRDefault="00356535" w:rsidP="00AD2EBF">
      <w:pPr>
        <w:ind w:left="720"/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</w:pPr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To </w:t>
      </w:r>
      <w:r w:rsidRPr="002A46D3">
        <w:rPr>
          <w:rFonts w:ascii="Franklin Gothic Medium" w:eastAsia="Times New Roman" w:hAnsi="Franklin Gothic Medium" w:cs="Times New Roman"/>
          <w:i/>
          <w:iCs/>
          <w:sz w:val="24"/>
          <w:szCs w:val="24"/>
          <w:lang w:eastAsia="cs-CZ"/>
        </w:rPr>
        <w:t>bomb</w:t>
      </w:r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or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r w:rsidRPr="002A46D3">
        <w:rPr>
          <w:rFonts w:ascii="Franklin Gothic Medium" w:eastAsia="Times New Roman" w:hAnsi="Franklin Gothic Medium" w:cs="Times New Roman"/>
          <w:i/>
          <w:iCs/>
          <w:sz w:val="24"/>
          <w:szCs w:val="24"/>
          <w:lang w:eastAsia="cs-CZ"/>
        </w:rPr>
        <w:t>hit</w:t>
      </w:r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is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to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paint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many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surfaces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in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an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area.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Bombers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often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choose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to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paint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Pr="002A46D3">
        <w:rPr>
          <w:rFonts w:ascii="Franklin Gothic Medium" w:eastAsia="Times New Roman" w:hAnsi="Franklin Gothic Medium" w:cs="Times New Roman"/>
          <w:b/>
          <w:bCs/>
          <w:sz w:val="24"/>
          <w:szCs w:val="24"/>
          <w:lang w:eastAsia="cs-CZ"/>
        </w:rPr>
        <w:t>throw-ups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or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Pr="002A46D3">
        <w:rPr>
          <w:rFonts w:ascii="Franklin Gothic Medium" w:eastAsia="Times New Roman" w:hAnsi="Franklin Gothic Medium" w:cs="Times New Roman"/>
          <w:b/>
          <w:bCs/>
          <w:sz w:val="24"/>
          <w:szCs w:val="24"/>
          <w:lang w:eastAsia="cs-CZ"/>
        </w:rPr>
        <w:t>tags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instead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of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complex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Pr="002A46D3">
        <w:rPr>
          <w:rFonts w:ascii="Franklin Gothic Medium" w:eastAsia="Times New Roman" w:hAnsi="Franklin Gothic Medium" w:cs="Times New Roman"/>
          <w:b/>
          <w:bCs/>
          <w:sz w:val="24"/>
          <w:szCs w:val="24"/>
          <w:lang w:eastAsia="cs-CZ"/>
        </w:rPr>
        <w:t>pieces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, as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they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can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be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executed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more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quickly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.</w:t>
      </w:r>
    </w:p>
    <w:p w:rsidR="00356535" w:rsidRPr="00356535" w:rsidRDefault="00356535" w:rsidP="00356535">
      <w:pPr>
        <w:spacing w:after="0" w:line="240" w:lineRule="auto"/>
        <w:rPr>
          <w:rFonts w:ascii="Franklin Gothic Medium" w:eastAsia="Times New Roman" w:hAnsi="Franklin Gothic Medium" w:cs="Times New Roman"/>
          <w:b/>
          <w:sz w:val="32"/>
          <w:szCs w:val="32"/>
          <w:lang w:eastAsia="cs-CZ"/>
        </w:rPr>
      </w:pPr>
      <w:proofErr w:type="spellStart"/>
      <w:r w:rsidRPr="00356535">
        <w:rPr>
          <w:rFonts w:ascii="Franklin Gothic Medium" w:eastAsia="Times New Roman" w:hAnsi="Franklin Gothic Medium" w:cs="Times New Roman"/>
          <w:b/>
          <w:sz w:val="32"/>
          <w:szCs w:val="32"/>
          <w:lang w:eastAsia="cs-CZ"/>
        </w:rPr>
        <w:t>crew</w:t>
      </w:r>
      <w:proofErr w:type="spellEnd"/>
    </w:p>
    <w:p w:rsidR="00356535" w:rsidRPr="00356535" w:rsidRDefault="00356535" w:rsidP="00356535">
      <w:pPr>
        <w:ind w:left="708"/>
        <w:rPr>
          <w:rFonts w:ascii="Franklin Gothic Medium" w:hAnsi="Franklin Gothic Medium"/>
          <w:sz w:val="24"/>
          <w:szCs w:val="24"/>
        </w:rPr>
      </w:pPr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A </w:t>
      </w:r>
      <w:proofErr w:type="spellStart"/>
      <w:r w:rsidRPr="002A46D3">
        <w:rPr>
          <w:rFonts w:ascii="Franklin Gothic Medium" w:eastAsia="Times New Roman" w:hAnsi="Franklin Gothic Medium" w:cs="Times New Roman"/>
          <w:i/>
          <w:iCs/>
          <w:sz w:val="24"/>
          <w:szCs w:val="24"/>
          <w:lang w:eastAsia="cs-CZ"/>
        </w:rPr>
        <w:t>crew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, </w:t>
      </w:r>
      <w:proofErr w:type="spellStart"/>
      <w:r w:rsidRPr="002A46D3">
        <w:rPr>
          <w:rFonts w:ascii="Franklin Gothic Medium" w:eastAsia="Times New Roman" w:hAnsi="Franklin Gothic Medium" w:cs="Times New Roman"/>
          <w:i/>
          <w:iCs/>
          <w:sz w:val="24"/>
          <w:szCs w:val="24"/>
          <w:lang w:eastAsia="cs-CZ"/>
        </w:rPr>
        <w:t>krew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,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or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Pr="002A46D3">
        <w:rPr>
          <w:rFonts w:ascii="Franklin Gothic Medium" w:eastAsia="Times New Roman" w:hAnsi="Franklin Gothic Medium" w:cs="Times New Roman"/>
          <w:i/>
          <w:iCs/>
          <w:sz w:val="24"/>
          <w:szCs w:val="24"/>
          <w:lang w:eastAsia="cs-CZ"/>
        </w:rPr>
        <w:t>cru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is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a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group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of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associated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graffitists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that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often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work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together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.</w:t>
      </w:r>
      <w:r w:rsidRPr="00356535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Pr="00356535">
        <w:rPr>
          <w:rFonts w:ascii="Franklin Gothic Medium" w:hAnsi="Franklin Gothic Medium"/>
          <w:sz w:val="24"/>
          <w:szCs w:val="24"/>
        </w:rPr>
        <w:t>Any</w:t>
      </w:r>
      <w:proofErr w:type="spellEnd"/>
      <w:r w:rsidRPr="00356535">
        <w:rPr>
          <w:rFonts w:ascii="Franklin Gothic Medium" w:hAnsi="Franklin Gothic Medium"/>
          <w:sz w:val="24"/>
          <w:szCs w:val="24"/>
        </w:rPr>
        <w:t xml:space="preserve"> </w:t>
      </w:r>
      <w:proofErr w:type="spellStart"/>
      <w:r w:rsidRPr="00356535">
        <w:rPr>
          <w:rFonts w:ascii="Franklin Gothic Medium" w:hAnsi="Franklin Gothic Medium"/>
          <w:sz w:val="24"/>
          <w:szCs w:val="24"/>
        </w:rPr>
        <w:t>group</w:t>
      </w:r>
      <w:proofErr w:type="spellEnd"/>
      <w:r w:rsidRPr="00356535">
        <w:rPr>
          <w:rFonts w:ascii="Franklin Gothic Medium" w:hAnsi="Franklin Gothic Medium"/>
          <w:sz w:val="24"/>
          <w:szCs w:val="24"/>
        </w:rPr>
        <w:t xml:space="preserve"> </w:t>
      </w:r>
      <w:proofErr w:type="spellStart"/>
      <w:r w:rsidRPr="00356535">
        <w:rPr>
          <w:rFonts w:ascii="Franklin Gothic Medium" w:hAnsi="Franklin Gothic Medium"/>
          <w:sz w:val="24"/>
          <w:szCs w:val="24"/>
        </w:rPr>
        <w:t>of</w:t>
      </w:r>
      <w:proofErr w:type="spellEnd"/>
      <w:r w:rsidRPr="00356535">
        <w:rPr>
          <w:rFonts w:ascii="Franklin Gothic Medium" w:hAnsi="Franklin Gothic Medium"/>
          <w:sz w:val="24"/>
          <w:szCs w:val="24"/>
        </w:rPr>
        <w:t xml:space="preserve"> </w:t>
      </w:r>
      <w:proofErr w:type="spellStart"/>
      <w:r w:rsidRPr="00356535">
        <w:rPr>
          <w:rFonts w:ascii="Franklin Gothic Medium" w:hAnsi="Franklin Gothic Medium"/>
          <w:sz w:val="24"/>
          <w:szCs w:val="24"/>
        </w:rPr>
        <w:t>friends</w:t>
      </w:r>
      <w:proofErr w:type="spellEnd"/>
      <w:r w:rsidRPr="00356535">
        <w:rPr>
          <w:rFonts w:ascii="Franklin Gothic Medium" w:hAnsi="Franklin Gothic Medium"/>
          <w:sz w:val="24"/>
          <w:szCs w:val="24"/>
        </w:rPr>
        <w:t xml:space="preserve"> </w:t>
      </w:r>
      <w:proofErr w:type="spellStart"/>
      <w:r w:rsidRPr="00356535">
        <w:rPr>
          <w:rFonts w:ascii="Franklin Gothic Medium" w:hAnsi="Franklin Gothic Medium"/>
          <w:sz w:val="24"/>
          <w:szCs w:val="24"/>
        </w:rPr>
        <w:t>can</w:t>
      </w:r>
      <w:proofErr w:type="spellEnd"/>
      <w:r w:rsidRPr="00356535">
        <w:rPr>
          <w:rFonts w:ascii="Franklin Gothic Medium" w:hAnsi="Franklin Gothic Medium"/>
          <w:sz w:val="24"/>
          <w:szCs w:val="24"/>
        </w:rPr>
        <w:t xml:space="preserve"> </w:t>
      </w:r>
      <w:proofErr w:type="spellStart"/>
      <w:r w:rsidRPr="00356535">
        <w:rPr>
          <w:rFonts w:ascii="Franklin Gothic Medium" w:hAnsi="Franklin Gothic Medium"/>
          <w:sz w:val="24"/>
          <w:szCs w:val="24"/>
        </w:rPr>
        <w:t>quickly</w:t>
      </w:r>
      <w:proofErr w:type="spellEnd"/>
      <w:r w:rsidRPr="00356535">
        <w:rPr>
          <w:rFonts w:ascii="Franklin Gothic Medium" w:hAnsi="Franklin Gothic Medium"/>
          <w:sz w:val="24"/>
          <w:szCs w:val="24"/>
        </w:rPr>
        <w:t xml:space="preserve"> and </w:t>
      </w:r>
      <w:proofErr w:type="spellStart"/>
      <w:r w:rsidRPr="00356535">
        <w:rPr>
          <w:rFonts w:ascii="Franklin Gothic Medium" w:hAnsi="Franklin Gothic Medium"/>
          <w:sz w:val="24"/>
          <w:szCs w:val="24"/>
        </w:rPr>
        <w:t>informally</w:t>
      </w:r>
      <w:proofErr w:type="spellEnd"/>
      <w:r w:rsidRPr="00356535">
        <w:rPr>
          <w:rFonts w:ascii="Franklin Gothic Medium" w:hAnsi="Franklin Gothic Medium"/>
          <w:sz w:val="24"/>
          <w:szCs w:val="24"/>
        </w:rPr>
        <w:t xml:space="preserve"> </w:t>
      </w:r>
      <w:proofErr w:type="spellStart"/>
      <w:r w:rsidRPr="00356535">
        <w:rPr>
          <w:rFonts w:ascii="Franklin Gothic Medium" w:hAnsi="Franklin Gothic Medium"/>
          <w:sz w:val="24"/>
          <w:szCs w:val="24"/>
        </w:rPr>
        <w:t>form</w:t>
      </w:r>
      <w:proofErr w:type="spellEnd"/>
      <w:r w:rsidRPr="00356535">
        <w:rPr>
          <w:rFonts w:ascii="Franklin Gothic Medium" w:hAnsi="Franklin Gothic Medium"/>
          <w:sz w:val="24"/>
          <w:szCs w:val="24"/>
        </w:rPr>
        <w:t xml:space="preserve"> a </w:t>
      </w:r>
      <w:proofErr w:type="spellStart"/>
      <w:r w:rsidRPr="00356535">
        <w:rPr>
          <w:rFonts w:ascii="Franklin Gothic Medium" w:hAnsi="Franklin Gothic Medium"/>
          <w:sz w:val="24"/>
          <w:szCs w:val="24"/>
        </w:rPr>
        <w:t>crew</w:t>
      </w:r>
      <w:proofErr w:type="spellEnd"/>
      <w:r w:rsidRPr="00356535">
        <w:rPr>
          <w:rFonts w:ascii="Franklin Gothic Medium" w:hAnsi="Franklin Gothic Medium"/>
          <w:sz w:val="24"/>
          <w:szCs w:val="24"/>
        </w:rPr>
        <w:t xml:space="preserve"> </w:t>
      </w:r>
      <w:proofErr w:type="spellStart"/>
      <w:r w:rsidRPr="00356535">
        <w:rPr>
          <w:rFonts w:ascii="Franklin Gothic Medium" w:hAnsi="Franklin Gothic Medium"/>
          <w:sz w:val="24"/>
          <w:szCs w:val="24"/>
        </w:rPr>
        <w:t>if</w:t>
      </w:r>
      <w:proofErr w:type="spellEnd"/>
      <w:r w:rsidRPr="00356535">
        <w:rPr>
          <w:rFonts w:ascii="Franklin Gothic Medium" w:hAnsi="Franklin Gothic Medium"/>
          <w:sz w:val="24"/>
          <w:szCs w:val="24"/>
        </w:rPr>
        <w:t xml:space="preserve"> </w:t>
      </w:r>
      <w:proofErr w:type="spellStart"/>
      <w:r w:rsidRPr="00356535">
        <w:rPr>
          <w:rFonts w:ascii="Franklin Gothic Medium" w:hAnsi="Franklin Gothic Medium"/>
          <w:sz w:val="24"/>
          <w:szCs w:val="24"/>
        </w:rPr>
        <w:t>they</w:t>
      </w:r>
      <w:proofErr w:type="spellEnd"/>
      <w:r w:rsidRPr="00356535">
        <w:rPr>
          <w:rFonts w:ascii="Franklin Gothic Medium" w:hAnsi="Franklin Gothic Medium"/>
          <w:sz w:val="24"/>
          <w:szCs w:val="24"/>
        </w:rPr>
        <w:t xml:space="preserve"> are </w:t>
      </w:r>
      <w:proofErr w:type="spellStart"/>
      <w:r w:rsidRPr="00356535">
        <w:rPr>
          <w:rFonts w:ascii="Franklin Gothic Medium" w:hAnsi="Franklin Gothic Medium"/>
          <w:sz w:val="24"/>
          <w:szCs w:val="24"/>
        </w:rPr>
        <w:t>interested</w:t>
      </w:r>
      <w:proofErr w:type="spellEnd"/>
      <w:r w:rsidRPr="00356535">
        <w:rPr>
          <w:rFonts w:ascii="Franklin Gothic Medium" w:hAnsi="Franklin Gothic Medium"/>
          <w:sz w:val="24"/>
          <w:szCs w:val="24"/>
        </w:rPr>
        <w:t xml:space="preserve"> in graffiti and </w:t>
      </w:r>
      <w:proofErr w:type="spellStart"/>
      <w:r w:rsidRPr="00356535">
        <w:rPr>
          <w:rFonts w:ascii="Franklin Gothic Medium" w:hAnsi="Franklin Gothic Medium"/>
          <w:sz w:val="24"/>
          <w:szCs w:val="24"/>
        </w:rPr>
        <w:t>want</w:t>
      </w:r>
      <w:proofErr w:type="spellEnd"/>
      <w:r w:rsidRPr="00356535">
        <w:rPr>
          <w:rFonts w:ascii="Franklin Gothic Medium" w:hAnsi="Franklin Gothic Medium"/>
          <w:sz w:val="24"/>
          <w:szCs w:val="24"/>
        </w:rPr>
        <w:t xml:space="preserve"> to start </w:t>
      </w:r>
      <w:proofErr w:type="spellStart"/>
      <w:r w:rsidRPr="00356535">
        <w:rPr>
          <w:rFonts w:ascii="Franklin Gothic Medium" w:hAnsi="Franklin Gothic Medium"/>
          <w:sz w:val="24"/>
          <w:szCs w:val="24"/>
        </w:rPr>
        <w:t>conspiring</w:t>
      </w:r>
      <w:proofErr w:type="spellEnd"/>
      <w:r w:rsidRPr="00356535">
        <w:rPr>
          <w:rFonts w:ascii="Franklin Gothic Medium" w:hAnsi="Franklin Gothic Medium"/>
          <w:sz w:val="24"/>
          <w:szCs w:val="24"/>
        </w:rPr>
        <w:t xml:space="preserve">. </w:t>
      </w:r>
      <w:proofErr w:type="spellStart"/>
      <w:r w:rsidRPr="00356535">
        <w:rPr>
          <w:rFonts w:ascii="Franklin Gothic Medium" w:hAnsi="Franklin Gothic Medium"/>
          <w:sz w:val="24"/>
          <w:szCs w:val="24"/>
        </w:rPr>
        <w:t>Often</w:t>
      </w:r>
      <w:proofErr w:type="spellEnd"/>
      <w:r w:rsidRPr="00356535">
        <w:rPr>
          <w:rFonts w:ascii="Franklin Gothic Medium" w:hAnsi="Franklin Gothic Medium"/>
          <w:sz w:val="24"/>
          <w:szCs w:val="24"/>
        </w:rPr>
        <w:t xml:space="preserve"> </w:t>
      </w:r>
      <w:proofErr w:type="spellStart"/>
      <w:r w:rsidRPr="00356535">
        <w:rPr>
          <w:rFonts w:ascii="Franklin Gothic Medium" w:hAnsi="Franklin Gothic Medium"/>
          <w:sz w:val="24"/>
          <w:szCs w:val="24"/>
        </w:rPr>
        <w:t>crews</w:t>
      </w:r>
      <w:proofErr w:type="spellEnd"/>
      <w:r w:rsidRPr="00356535">
        <w:rPr>
          <w:rFonts w:ascii="Franklin Gothic Medium" w:hAnsi="Franklin Gothic Medium"/>
          <w:sz w:val="24"/>
          <w:szCs w:val="24"/>
        </w:rPr>
        <w:t xml:space="preserve"> </w:t>
      </w:r>
      <w:proofErr w:type="spellStart"/>
      <w:r w:rsidRPr="00356535">
        <w:rPr>
          <w:rFonts w:ascii="Franklin Gothic Medium" w:hAnsi="Franklin Gothic Medium"/>
          <w:sz w:val="24"/>
          <w:szCs w:val="24"/>
        </w:rPr>
        <w:t>will</w:t>
      </w:r>
      <w:proofErr w:type="spellEnd"/>
      <w:r w:rsidRPr="00356535">
        <w:rPr>
          <w:rFonts w:ascii="Franklin Gothic Medium" w:hAnsi="Franklin Gothic Medium"/>
          <w:sz w:val="24"/>
          <w:szCs w:val="24"/>
        </w:rPr>
        <w:t xml:space="preserve"> </w:t>
      </w:r>
      <w:proofErr w:type="spellStart"/>
      <w:r w:rsidRPr="00356535">
        <w:rPr>
          <w:rFonts w:ascii="Franklin Gothic Medium" w:hAnsi="Franklin Gothic Medium"/>
          <w:sz w:val="24"/>
          <w:szCs w:val="24"/>
        </w:rPr>
        <w:t>recruit</w:t>
      </w:r>
      <w:proofErr w:type="spellEnd"/>
      <w:r w:rsidRPr="00356535">
        <w:rPr>
          <w:rFonts w:ascii="Franklin Gothic Medium" w:hAnsi="Franklin Gothic Medium"/>
          <w:sz w:val="24"/>
          <w:szCs w:val="24"/>
        </w:rPr>
        <w:t xml:space="preserve"> </w:t>
      </w:r>
      <w:proofErr w:type="spellStart"/>
      <w:r w:rsidRPr="00356535">
        <w:rPr>
          <w:rFonts w:ascii="Franklin Gothic Medium" w:hAnsi="Franklin Gothic Medium"/>
          <w:sz w:val="24"/>
          <w:szCs w:val="24"/>
        </w:rPr>
        <w:t>new</w:t>
      </w:r>
      <w:proofErr w:type="spellEnd"/>
      <w:r w:rsidRPr="00356535">
        <w:rPr>
          <w:rFonts w:ascii="Franklin Gothic Medium" w:hAnsi="Franklin Gothic Medium"/>
          <w:sz w:val="24"/>
          <w:szCs w:val="24"/>
        </w:rPr>
        <w:t xml:space="preserve"> </w:t>
      </w:r>
      <w:proofErr w:type="spellStart"/>
      <w:r w:rsidRPr="00356535">
        <w:rPr>
          <w:rFonts w:ascii="Franklin Gothic Medium" w:hAnsi="Franklin Gothic Medium"/>
          <w:sz w:val="24"/>
          <w:szCs w:val="24"/>
        </w:rPr>
        <w:t>members</w:t>
      </w:r>
      <w:proofErr w:type="spellEnd"/>
      <w:r w:rsidRPr="00356535">
        <w:rPr>
          <w:rFonts w:ascii="Franklin Gothic Medium" w:hAnsi="Franklin Gothic Medium"/>
          <w:sz w:val="24"/>
          <w:szCs w:val="24"/>
        </w:rPr>
        <w:t xml:space="preserve"> </w:t>
      </w:r>
      <w:proofErr w:type="spellStart"/>
      <w:r w:rsidRPr="00356535">
        <w:rPr>
          <w:rFonts w:ascii="Franklin Gothic Medium" w:hAnsi="Franklin Gothic Medium"/>
          <w:sz w:val="24"/>
          <w:szCs w:val="24"/>
        </w:rPr>
        <w:t>over</w:t>
      </w:r>
      <w:proofErr w:type="spellEnd"/>
      <w:r w:rsidRPr="00356535">
        <w:rPr>
          <w:rFonts w:ascii="Franklin Gothic Medium" w:hAnsi="Franklin Gothic Medium"/>
          <w:sz w:val="24"/>
          <w:szCs w:val="24"/>
        </w:rPr>
        <w:t xml:space="preserve"> </w:t>
      </w:r>
      <w:proofErr w:type="spellStart"/>
      <w:r w:rsidRPr="00356535">
        <w:rPr>
          <w:rFonts w:ascii="Franklin Gothic Medium" w:hAnsi="Franklin Gothic Medium"/>
          <w:sz w:val="24"/>
          <w:szCs w:val="24"/>
        </w:rPr>
        <w:t>time</w:t>
      </w:r>
      <w:proofErr w:type="spellEnd"/>
      <w:r w:rsidRPr="00356535">
        <w:rPr>
          <w:rFonts w:ascii="Franklin Gothic Medium" w:hAnsi="Franklin Gothic Medium"/>
          <w:sz w:val="24"/>
          <w:szCs w:val="24"/>
        </w:rPr>
        <w:t xml:space="preserve"> in </w:t>
      </w:r>
      <w:proofErr w:type="spellStart"/>
      <w:r w:rsidRPr="00356535">
        <w:rPr>
          <w:rFonts w:ascii="Franklin Gothic Medium" w:hAnsi="Franklin Gothic Medium"/>
          <w:sz w:val="24"/>
          <w:szCs w:val="24"/>
        </w:rPr>
        <w:t>order</w:t>
      </w:r>
      <w:proofErr w:type="spellEnd"/>
      <w:r w:rsidRPr="00356535">
        <w:rPr>
          <w:rFonts w:ascii="Franklin Gothic Medium" w:hAnsi="Franklin Gothic Medium"/>
          <w:sz w:val="24"/>
          <w:szCs w:val="24"/>
        </w:rPr>
        <w:t xml:space="preserve"> to </w:t>
      </w:r>
      <w:proofErr w:type="spellStart"/>
      <w:r w:rsidRPr="00356535">
        <w:rPr>
          <w:rFonts w:ascii="Franklin Gothic Medium" w:hAnsi="Franklin Gothic Medium"/>
          <w:sz w:val="24"/>
          <w:szCs w:val="24"/>
        </w:rPr>
        <w:t>maintain</w:t>
      </w:r>
      <w:proofErr w:type="spellEnd"/>
      <w:r w:rsidRPr="00356535">
        <w:rPr>
          <w:rFonts w:ascii="Franklin Gothic Medium" w:hAnsi="Franklin Gothic Medium"/>
          <w:sz w:val="24"/>
          <w:szCs w:val="24"/>
        </w:rPr>
        <w:t xml:space="preserve"> </w:t>
      </w:r>
      <w:proofErr w:type="spellStart"/>
      <w:r w:rsidRPr="00356535">
        <w:rPr>
          <w:rFonts w:ascii="Franklin Gothic Medium" w:hAnsi="Franklin Gothic Medium"/>
          <w:sz w:val="24"/>
          <w:szCs w:val="24"/>
        </w:rPr>
        <w:t>their</w:t>
      </w:r>
      <w:proofErr w:type="spellEnd"/>
      <w:r w:rsidRPr="00356535">
        <w:rPr>
          <w:rFonts w:ascii="Franklin Gothic Medium" w:hAnsi="Franklin Gothic Medium"/>
          <w:sz w:val="24"/>
          <w:szCs w:val="24"/>
        </w:rPr>
        <w:t xml:space="preserve"> relevance. </w:t>
      </w:r>
      <w:proofErr w:type="spellStart"/>
      <w:r w:rsidRPr="00356535">
        <w:rPr>
          <w:rFonts w:ascii="Franklin Gothic Medium" w:hAnsi="Franklin Gothic Medium"/>
          <w:sz w:val="24"/>
          <w:szCs w:val="24"/>
        </w:rPr>
        <w:t>There</w:t>
      </w:r>
      <w:proofErr w:type="spellEnd"/>
      <w:r w:rsidRPr="00356535">
        <w:rPr>
          <w:rFonts w:ascii="Franklin Gothic Medium" w:hAnsi="Franklin Gothic Medium"/>
          <w:sz w:val="24"/>
          <w:szCs w:val="24"/>
        </w:rPr>
        <w:t xml:space="preserve"> </w:t>
      </w:r>
      <w:proofErr w:type="spellStart"/>
      <w:r w:rsidRPr="00356535">
        <w:rPr>
          <w:rFonts w:ascii="Franklin Gothic Medium" w:hAnsi="Franklin Gothic Medium"/>
          <w:sz w:val="24"/>
          <w:szCs w:val="24"/>
        </w:rPr>
        <w:t>is</w:t>
      </w:r>
      <w:proofErr w:type="spellEnd"/>
      <w:r w:rsidRPr="00356535">
        <w:rPr>
          <w:rFonts w:ascii="Franklin Gothic Medium" w:hAnsi="Franklin Gothic Medium"/>
          <w:sz w:val="24"/>
          <w:szCs w:val="24"/>
        </w:rPr>
        <w:t xml:space="preserve"> a </w:t>
      </w:r>
      <w:proofErr w:type="spellStart"/>
      <w:r w:rsidRPr="00356535">
        <w:rPr>
          <w:rFonts w:ascii="Franklin Gothic Medium" w:hAnsi="Franklin Gothic Medium"/>
          <w:sz w:val="24"/>
          <w:szCs w:val="24"/>
        </w:rPr>
        <w:t>smaller</w:t>
      </w:r>
      <w:proofErr w:type="spellEnd"/>
      <w:r w:rsidRPr="00356535">
        <w:rPr>
          <w:rFonts w:ascii="Franklin Gothic Medium" w:hAnsi="Franklin Gothic Medium"/>
          <w:sz w:val="24"/>
          <w:szCs w:val="24"/>
        </w:rPr>
        <w:t xml:space="preserve"> risk </w:t>
      </w:r>
      <w:proofErr w:type="spellStart"/>
      <w:r w:rsidRPr="00356535">
        <w:rPr>
          <w:rFonts w:ascii="Franklin Gothic Medium" w:hAnsi="Franklin Gothic Medium"/>
          <w:sz w:val="24"/>
          <w:szCs w:val="24"/>
        </w:rPr>
        <w:t>of</w:t>
      </w:r>
      <w:proofErr w:type="spellEnd"/>
      <w:r w:rsidRPr="00356535">
        <w:rPr>
          <w:rFonts w:ascii="Franklin Gothic Medium" w:hAnsi="Franklin Gothic Medium"/>
          <w:sz w:val="24"/>
          <w:szCs w:val="24"/>
        </w:rPr>
        <w:t xml:space="preserve"> </w:t>
      </w:r>
      <w:proofErr w:type="spellStart"/>
      <w:r w:rsidRPr="00356535">
        <w:rPr>
          <w:rFonts w:ascii="Franklin Gothic Medium" w:hAnsi="Franklin Gothic Medium"/>
          <w:sz w:val="24"/>
          <w:szCs w:val="24"/>
        </w:rPr>
        <w:t>being</w:t>
      </w:r>
      <w:proofErr w:type="spellEnd"/>
      <w:r w:rsidRPr="00356535">
        <w:rPr>
          <w:rFonts w:ascii="Franklin Gothic Medium" w:hAnsi="Franklin Gothic Medium"/>
          <w:sz w:val="24"/>
          <w:szCs w:val="24"/>
        </w:rPr>
        <w:t xml:space="preserve"> </w:t>
      </w:r>
      <w:proofErr w:type="spellStart"/>
      <w:r w:rsidRPr="00356535">
        <w:rPr>
          <w:rFonts w:ascii="Franklin Gothic Medium" w:hAnsi="Franklin Gothic Medium"/>
          <w:sz w:val="24"/>
          <w:szCs w:val="24"/>
        </w:rPr>
        <w:t>held</w:t>
      </w:r>
      <w:proofErr w:type="spellEnd"/>
      <w:r w:rsidRPr="00356535">
        <w:rPr>
          <w:rFonts w:ascii="Franklin Gothic Medium" w:hAnsi="Franklin Gothic Medium"/>
          <w:sz w:val="24"/>
          <w:szCs w:val="24"/>
        </w:rPr>
        <w:t xml:space="preserve"> </w:t>
      </w:r>
      <w:proofErr w:type="spellStart"/>
      <w:r w:rsidRPr="00356535">
        <w:rPr>
          <w:rFonts w:ascii="Franklin Gothic Medium" w:hAnsi="Franklin Gothic Medium"/>
          <w:sz w:val="24"/>
          <w:szCs w:val="24"/>
        </w:rPr>
        <w:t>responsible</w:t>
      </w:r>
      <w:proofErr w:type="spellEnd"/>
      <w:r w:rsidRPr="00356535">
        <w:rPr>
          <w:rFonts w:ascii="Franklin Gothic Medium" w:hAnsi="Franklin Gothic Medium"/>
          <w:sz w:val="24"/>
          <w:szCs w:val="24"/>
        </w:rPr>
        <w:t xml:space="preserve"> </w:t>
      </w:r>
      <w:proofErr w:type="spellStart"/>
      <w:r w:rsidRPr="00356535">
        <w:rPr>
          <w:rFonts w:ascii="Franklin Gothic Medium" w:hAnsi="Franklin Gothic Medium"/>
          <w:sz w:val="24"/>
          <w:szCs w:val="24"/>
        </w:rPr>
        <w:t>for</w:t>
      </w:r>
      <w:proofErr w:type="spellEnd"/>
      <w:r w:rsidRPr="00356535">
        <w:rPr>
          <w:rFonts w:ascii="Franklin Gothic Medium" w:hAnsi="Franklin Gothic Medium"/>
          <w:sz w:val="24"/>
          <w:szCs w:val="24"/>
        </w:rPr>
        <w:t xml:space="preserve"> </w:t>
      </w:r>
      <w:proofErr w:type="spellStart"/>
      <w:r w:rsidRPr="00356535">
        <w:rPr>
          <w:rFonts w:ascii="Franklin Gothic Medium" w:hAnsi="Franklin Gothic Medium"/>
          <w:sz w:val="24"/>
          <w:szCs w:val="24"/>
        </w:rPr>
        <w:t>crew</w:t>
      </w:r>
      <w:proofErr w:type="spellEnd"/>
      <w:r w:rsidRPr="00356535">
        <w:rPr>
          <w:rFonts w:ascii="Franklin Gothic Medium" w:hAnsi="Franklin Gothic Medium"/>
          <w:sz w:val="24"/>
          <w:szCs w:val="24"/>
        </w:rPr>
        <w:t xml:space="preserve"> </w:t>
      </w:r>
      <w:proofErr w:type="spellStart"/>
      <w:r w:rsidRPr="00356535">
        <w:rPr>
          <w:rFonts w:ascii="Franklin Gothic Medium" w:hAnsi="Franklin Gothic Medium"/>
          <w:sz w:val="24"/>
          <w:szCs w:val="24"/>
        </w:rPr>
        <w:t>works</w:t>
      </w:r>
      <w:proofErr w:type="spellEnd"/>
      <w:r w:rsidRPr="00356535">
        <w:rPr>
          <w:rFonts w:ascii="Franklin Gothic Medium" w:hAnsi="Franklin Gothic Medium"/>
          <w:sz w:val="24"/>
          <w:szCs w:val="24"/>
        </w:rPr>
        <w:t xml:space="preserve"> </w:t>
      </w:r>
      <w:proofErr w:type="spellStart"/>
      <w:r w:rsidRPr="00356535">
        <w:rPr>
          <w:rFonts w:ascii="Franklin Gothic Medium" w:hAnsi="Franklin Gothic Medium"/>
          <w:sz w:val="24"/>
          <w:szCs w:val="24"/>
        </w:rPr>
        <w:t>if</w:t>
      </w:r>
      <w:proofErr w:type="spellEnd"/>
      <w:r w:rsidRPr="00356535">
        <w:rPr>
          <w:rFonts w:ascii="Franklin Gothic Medium" w:hAnsi="Franklin Gothic Medium"/>
          <w:sz w:val="24"/>
          <w:szCs w:val="24"/>
        </w:rPr>
        <w:t xml:space="preserve"> a single </w:t>
      </w:r>
      <w:proofErr w:type="spellStart"/>
      <w:r w:rsidRPr="00356535">
        <w:rPr>
          <w:rFonts w:ascii="Franklin Gothic Medium" w:hAnsi="Franklin Gothic Medium"/>
          <w:sz w:val="24"/>
          <w:szCs w:val="24"/>
        </w:rPr>
        <w:t>member</w:t>
      </w:r>
      <w:proofErr w:type="spellEnd"/>
      <w:r w:rsidRPr="00356535">
        <w:rPr>
          <w:rFonts w:ascii="Franklin Gothic Medium" w:hAnsi="Franklin Gothic Medium"/>
          <w:sz w:val="24"/>
          <w:szCs w:val="24"/>
        </w:rPr>
        <w:t xml:space="preserve"> </w:t>
      </w:r>
      <w:proofErr w:type="spellStart"/>
      <w:r w:rsidRPr="00356535">
        <w:rPr>
          <w:rFonts w:ascii="Franklin Gothic Medium" w:hAnsi="Franklin Gothic Medium"/>
          <w:sz w:val="24"/>
          <w:szCs w:val="24"/>
        </w:rPr>
        <w:t>gets</w:t>
      </w:r>
      <w:proofErr w:type="spellEnd"/>
      <w:r w:rsidRPr="00356535">
        <w:rPr>
          <w:rFonts w:ascii="Franklin Gothic Medium" w:hAnsi="Franklin Gothic Medium"/>
          <w:sz w:val="24"/>
          <w:szCs w:val="24"/>
        </w:rPr>
        <w:t xml:space="preserve"> </w:t>
      </w:r>
      <w:proofErr w:type="spellStart"/>
      <w:r w:rsidRPr="00356535">
        <w:rPr>
          <w:rFonts w:ascii="Franklin Gothic Medium" w:hAnsi="Franklin Gothic Medium"/>
          <w:sz w:val="24"/>
          <w:szCs w:val="24"/>
        </w:rPr>
        <w:t>arrested</w:t>
      </w:r>
      <w:proofErr w:type="spellEnd"/>
      <w:r w:rsidRPr="00356535">
        <w:rPr>
          <w:rFonts w:ascii="Franklin Gothic Medium" w:hAnsi="Franklin Gothic Medium"/>
          <w:sz w:val="24"/>
          <w:szCs w:val="24"/>
        </w:rPr>
        <w:t xml:space="preserve">. </w:t>
      </w:r>
      <w:proofErr w:type="spellStart"/>
      <w:r w:rsidRPr="00356535">
        <w:rPr>
          <w:rFonts w:ascii="Franklin Gothic Medium" w:hAnsi="Franklin Gothic Medium"/>
          <w:sz w:val="24"/>
          <w:szCs w:val="24"/>
        </w:rPr>
        <w:t>From</w:t>
      </w:r>
      <w:proofErr w:type="spellEnd"/>
      <w:r w:rsidRPr="00356535">
        <w:rPr>
          <w:rFonts w:ascii="Franklin Gothic Medium" w:hAnsi="Franklin Gothic Medium"/>
          <w:sz w:val="24"/>
          <w:szCs w:val="24"/>
        </w:rPr>
        <w:t xml:space="preserve"> a </w:t>
      </w:r>
      <w:proofErr w:type="spellStart"/>
      <w:r w:rsidRPr="00356535">
        <w:rPr>
          <w:rFonts w:ascii="Franklin Gothic Medium" w:hAnsi="Franklin Gothic Medium"/>
          <w:sz w:val="24"/>
          <w:szCs w:val="24"/>
        </w:rPr>
        <w:t>legal</w:t>
      </w:r>
      <w:proofErr w:type="spellEnd"/>
      <w:r w:rsidRPr="00356535">
        <w:rPr>
          <w:rFonts w:ascii="Franklin Gothic Medium" w:hAnsi="Franklin Gothic Medium"/>
          <w:sz w:val="24"/>
          <w:szCs w:val="24"/>
        </w:rPr>
        <w:t xml:space="preserve"> point </w:t>
      </w:r>
      <w:proofErr w:type="spellStart"/>
      <w:r w:rsidRPr="00356535">
        <w:rPr>
          <w:rFonts w:ascii="Franklin Gothic Medium" w:hAnsi="Franklin Gothic Medium"/>
          <w:sz w:val="24"/>
          <w:szCs w:val="24"/>
        </w:rPr>
        <w:t>of</w:t>
      </w:r>
      <w:proofErr w:type="spellEnd"/>
      <w:r w:rsidRPr="00356535">
        <w:rPr>
          <w:rFonts w:ascii="Franklin Gothic Medium" w:hAnsi="Franklin Gothic Medium"/>
          <w:sz w:val="24"/>
          <w:szCs w:val="24"/>
        </w:rPr>
        <w:t xml:space="preserve"> </w:t>
      </w:r>
      <w:proofErr w:type="spellStart"/>
      <w:r w:rsidRPr="00356535">
        <w:rPr>
          <w:rFonts w:ascii="Franklin Gothic Medium" w:hAnsi="Franklin Gothic Medium"/>
          <w:sz w:val="24"/>
          <w:szCs w:val="24"/>
        </w:rPr>
        <w:t>view</w:t>
      </w:r>
      <w:proofErr w:type="spellEnd"/>
      <w:r w:rsidRPr="00356535">
        <w:rPr>
          <w:rFonts w:ascii="Franklin Gothic Medium" w:hAnsi="Franklin Gothic Medium"/>
          <w:sz w:val="24"/>
          <w:szCs w:val="24"/>
        </w:rPr>
        <w:t xml:space="preserve">, </w:t>
      </w:r>
      <w:proofErr w:type="spellStart"/>
      <w:r w:rsidRPr="00356535">
        <w:rPr>
          <w:rFonts w:ascii="Franklin Gothic Medium" w:hAnsi="Franklin Gothic Medium"/>
          <w:sz w:val="24"/>
          <w:szCs w:val="24"/>
        </w:rPr>
        <w:t>the</w:t>
      </w:r>
      <w:proofErr w:type="spellEnd"/>
      <w:r w:rsidRPr="00356535">
        <w:rPr>
          <w:rFonts w:ascii="Franklin Gothic Medium" w:hAnsi="Franklin Gothic Medium"/>
          <w:sz w:val="24"/>
          <w:szCs w:val="24"/>
        </w:rPr>
        <w:t xml:space="preserve"> </w:t>
      </w:r>
      <w:proofErr w:type="spellStart"/>
      <w:r w:rsidRPr="00356535">
        <w:rPr>
          <w:rFonts w:ascii="Franklin Gothic Medium" w:hAnsi="Franklin Gothic Medium"/>
          <w:sz w:val="24"/>
          <w:szCs w:val="24"/>
        </w:rPr>
        <w:t>name</w:t>
      </w:r>
      <w:proofErr w:type="spellEnd"/>
      <w:r w:rsidRPr="00356535">
        <w:rPr>
          <w:rFonts w:ascii="Franklin Gothic Medium" w:hAnsi="Franklin Gothic Medium"/>
          <w:sz w:val="24"/>
          <w:szCs w:val="24"/>
        </w:rPr>
        <w:t xml:space="preserve"> </w:t>
      </w:r>
      <w:proofErr w:type="spellStart"/>
      <w:r w:rsidRPr="00356535">
        <w:rPr>
          <w:rFonts w:ascii="Franklin Gothic Medium" w:hAnsi="Franklin Gothic Medium"/>
          <w:sz w:val="24"/>
          <w:szCs w:val="24"/>
        </w:rPr>
        <w:t>could</w:t>
      </w:r>
      <w:proofErr w:type="spellEnd"/>
      <w:r w:rsidRPr="00356535">
        <w:rPr>
          <w:rFonts w:ascii="Franklin Gothic Medium" w:hAnsi="Franklin Gothic Medium"/>
          <w:sz w:val="24"/>
          <w:szCs w:val="24"/>
        </w:rPr>
        <w:t xml:space="preserve"> </w:t>
      </w:r>
      <w:proofErr w:type="spellStart"/>
      <w:r w:rsidRPr="00356535">
        <w:rPr>
          <w:rFonts w:ascii="Franklin Gothic Medium" w:hAnsi="Franklin Gothic Medium"/>
          <w:sz w:val="24"/>
          <w:szCs w:val="24"/>
        </w:rPr>
        <w:t>have</w:t>
      </w:r>
      <w:proofErr w:type="spellEnd"/>
      <w:r w:rsidRPr="00356535">
        <w:rPr>
          <w:rFonts w:ascii="Franklin Gothic Medium" w:hAnsi="Franklin Gothic Medium"/>
          <w:sz w:val="24"/>
          <w:szCs w:val="24"/>
        </w:rPr>
        <w:t xml:space="preserve"> </w:t>
      </w:r>
      <w:proofErr w:type="spellStart"/>
      <w:r w:rsidRPr="00356535">
        <w:rPr>
          <w:rFonts w:ascii="Franklin Gothic Medium" w:hAnsi="Franklin Gothic Medium"/>
          <w:sz w:val="24"/>
          <w:szCs w:val="24"/>
        </w:rPr>
        <w:t>been</w:t>
      </w:r>
      <w:proofErr w:type="spellEnd"/>
      <w:r w:rsidRPr="00356535">
        <w:rPr>
          <w:rFonts w:ascii="Franklin Gothic Medium" w:hAnsi="Franklin Gothic Medium"/>
          <w:sz w:val="24"/>
          <w:szCs w:val="24"/>
        </w:rPr>
        <w:t xml:space="preserve"> </w:t>
      </w:r>
      <w:proofErr w:type="spellStart"/>
      <w:r w:rsidRPr="00356535">
        <w:rPr>
          <w:rFonts w:ascii="Franklin Gothic Medium" w:hAnsi="Franklin Gothic Medium"/>
          <w:sz w:val="24"/>
          <w:szCs w:val="24"/>
        </w:rPr>
        <w:t>painted</w:t>
      </w:r>
      <w:proofErr w:type="spellEnd"/>
      <w:r w:rsidRPr="00356535">
        <w:rPr>
          <w:rFonts w:ascii="Franklin Gothic Medium" w:hAnsi="Franklin Gothic Medium"/>
          <w:sz w:val="24"/>
          <w:szCs w:val="24"/>
        </w:rPr>
        <w:t xml:space="preserve"> by </w:t>
      </w:r>
      <w:proofErr w:type="spellStart"/>
      <w:r w:rsidRPr="00356535">
        <w:rPr>
          <w:rFonts w:ascii="Franklin Gothic Medium" w:hAnsi="Franklin Gothic Medium"/>
          <w:sz w:val="24"/>
          <w:szCs w:val="24"/>
        </w:rPr>
        <w:t>anyone</w:t>
      </w:r>
      <w:proofErr w:type="spellEnd"/>
      <w:r w:rsidRPr="00356535">
        <w:rPr>
          <w:rFonts w:ascii="Franklin Gothic Medium" w:hAnsi="Franklin Gothic Medium"/>
          <w:sz w:val="24"/>
          <w:szCs w:val="24"/>
        </w:rPr>
        <w:t xml:space="preserve"> in </w:t>
      </w:r>
      <w:proofErr w:type="spellStart"/>
      <w:r w:rsidRPr="00356535">
        <w:rPr>
          <w:rFonts w:ascii="Franklin Gothic Medium" w:hAnsi="Franklin Gothic Medium"/>
          <w:sz w:val="24"/>
          <w:szCs w:val="24"/>
        </w:rPr>
        <w:t>the</w:t>
      </w:r>
      <w:proofErr w:type="spellEnd"/>
      <w:r w:rsidRPr="00356535">
        <w:rPr>
          <w:rFonts w:ascii="Franklin Gothic Medium" w:hAnsi="Franklin Gothic Medium"/>
          <w:sz w:val="24"/>
          <w:szCs w:val="24"/>
        </w:rPr>
        <w:t xml:space="preserve"> </w:t>
      </w:r>
      <w:proofErr w:type="spellStart"/>
      <w:r w:rsidRPr="00356535">
        <w:rPr>
          <w:rFonts w:ascii="Franklin Gothic Medium" w:hAnsi="Franklin Gothic Medium"/>
          <w:sz w:val="24"/>
          <w:szCs w:val="24"/>
        </w:rPr>
        <w:t>group</w:t>
      </w:r>
      <w:proofErr w:type="spellEnd"/>
      <w:r w:rsidR="00D7548E">
        <w:rPr>
          <w:rFonts w:ascii="Franklin Gothic Medium" w:hAnsi="Franklin Gothic Medium"/>
          <w:sz w:val="24"/>
          <w:szCs w:val="24"/>
        </w:rPr>
        <w:t>.</w:t>
      </w:r>
    </w:p>
    <w:p w:rsidR="00356535" w:rsidRDefault="00356535" w:rsidP="00BA42CE">
      <w:pPr>
        <w:rPr>
          <w:rFonts w:ascii="Franklin Gothic Medium" w:hAnsi="Franklin Gothic Medium" w:cs="Times New Roman"/>
          <w:b/>
          <w:color w:val="000000" w:themeColor="text1"/>
          <w:sz w:val="24"/>
          <w:szCs w:val="24"/>
        </w:rPr>
      </w:pPr>
    </w:p>
    <w:p w:rsidR="00356535" w:rsidRPr="002A46D3" w:rsidRDefault="00AD2EBF" w:rsidP="00356535">
      <w:pPr>
        <w:spacing w:after="0" w:line="240" w:lineRule="auto"/>
        <w:rPr>
          <w:rFonts w:ascii="Franklin Gothic Medium" w:eastAsia="Times New Roman" w:hAnsi="Franklin Gothic Medium" w:cs="Times New Roman"/>
          <w:b/>
          <w:sz w:val="32"/>
          <w:szCs w:val="32"/>
          <w:lang w:eastAsia="cs-CZ"/>
        </w:rPr>
      </w:pPr>
      <w:r>
        <w:rPr>
          <w:noProof/>
        </w:rPr>
        <w:pict>
          <v:shape id="_x0000_s1035" type="#_x0000_t75" style="position:absolute;margin-left:275.75pt;margin-top:436.1pt;width:189.15pt;height:126.1pt;z-index:251674624;mso-position-horizontal-relative:margin;mso-position-vertical-relative:margin">
            <v:imagedata r:id="rId9" o:title="IMG_4014"/>
            <w10:wrap type="square" anchorx="margin" anchory="margin"/>
          </v:shape>
        </w:pict>
      </w:r>
      <w:proofErr w:type="spellStart"/>
      <w:r w:rsidR="00356535" w:rsidRPr="002A46D3">
        <w:rPr>
          <w:rFonts w:ascii="Franklin Gothic Medium" w:eastAsia="Times New Roman" w:hAnsi="Franklin Gothic Medium" w:cs="Times New Roman"/>
          <w:b/>
          <w:sz w:val="32"/>
          <w:szCs w:val="32"/>
          <w:lang w:eastAsia="cs-CZ"/>
        </w:rPr>
        <w:t>going</w:t>
      </w:r>
      <w:proofErr w:type="spellEnd"/>
      <w:r w:rsidR="00356535" w:rsidRPr="002A46D3">
        <w:rPr>
          <w:rFonts w:ascii="Franklin Gothic Medium" w:eastAsia="Times New Roman" w:hAnsi="Franklin Gothic Medium" w:cs="Times New Roman"/>
          <w:b/>
          <w:sz w:val="32"/>
          <w:szCs w:val="32"/>
          <w:lang w:eastAsia="cs-CZ"/>
        </w:rPr>
        <w:t xml:space="preserve"> </w:t>
      </w:r>
      <w:proofErr w:type="spellStart"/>
      <w:r w:rsidR="00356535" w:rsidRPr="002A46D3">
        <w:rPr>
          <w:rFonts w:ascii="Franklin Gothic Medium" w:eastAsia="Times New Roman" w:hAnsi="Franklin Gothic Medium" w:cs="Times New Roman"/>
          <w:b/>
          <w:sz w:val="32"/>
          <w:szCs w:val="32"/>
          <w:lang w:eastAsia="cs-CZ"/>
        </w:rPr>
        <w:t>over</w:t>
      </w:r>
      <w:proofErr w:type="spellEnd"/>
    </w:p>
    <w:p w:rsidR="00356535" w:rsidRDefault="00356535" w:rsidP="00356535">
      <w:pPr>
        <w:spacing w:after="0" w:line="240" w:lineRule="auto"/>
        <w:ind w:left="720"/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</w:pPr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To "go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over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" a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piece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of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graffiti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sim</w:t>
      </w:r>
      <w:r w:rsidR="002736BC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ply</w:t>
      </w:r>
      <w:proofErr w:type="spellEnd"/>
      <w:r w:rsidR="002736BC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="002736BC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means</w:t>
      </w:r>
      <w:proofErr w:type="spellEnd"/>
      <w:r w:rsidR="002736BC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to </w:t>
      </w:r>
      <w:proofErr w:type="spellStart"/>
      <w:r w:rsidR="002736BC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paint</w:t>
      </w:r>
      <w:proofErr w:type="spellEnd"/>
      <w:r w:rsidR="002736BC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on top </w:t>
      </w:r>
      <w:proofErr w:type="spellStart"/>
      <w:r w:rsidR="002736BC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of</w:t>
      </w:r>
      <w:proofErr w:type="spellEnd"/>
      <w:r w:rsidR="002736BC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="002736BC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it</w:t>
      </w:r>
      <w:proofErr w:type="spellEnd"/>
      <w:r w:rsidR="002736BC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.</w:t>
      </w:r>
      <w:r w:rsidR="002736BC">
        <w:rPr>
          <w:rFonts w:ascii="Franklin Gothic Medium" w:eastAsia="Times New Roman" w:hAnsi="Franklin Gothic Medium" w:cs="Times New Roman"/>
          <w:color w:val="0000FF"/>
          <w:sz w:val="24"/>
          <w:szCs w:val="24"/>
          <w:u w:val="single"/>
          <w:vertAlign w:val="superscript"/>
          <w:lang w:eastAsia="cs-CZ"/>
        </w:rPr>
        <w:t xml:space="preserve">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While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most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writers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respect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one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another's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artwork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, to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intentionally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and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disrespectfully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paint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on top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of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another's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work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is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akin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to a </w:t>
      </w:r>
      <w:r w:rsidRPr="002736BC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graffiti </w:t>
      </w:r>
      <w:hyperlink r:id="rId10" w:tooltip="Declaration of war" w:history="1">
        <w:proofErr w:type="spellStart"/>
        <w:r w:rsidRPr="002736BC">
          <w:rPr>
            <w:rFonts w:ascii="Franklin Gothic Medium" w:eastAsia="Times New Roman" w:hAnsi="Franklin Gothic Medium" w:cs="Times New Roman"/>
            <w:sz w:val="24"/>
            <w:szCs w:val="24"/>
            <w:u w:val="single"/>
            <w:lang w:eastAsia="cs-CZ"/>
          </w:rPr>
          <w:t>declaration</w:t>
        </w:r>
        <w:proofErr w:type="spellEnd"/>
        <w:r w:rsidRPr="002736BC">
          <w:rPr>
            <w:rFonts w:ascii="Franklin Gothic Medium" w:eastAsia="Times New Roman" w:hAnsi="Franklin Gothic Medium" w:cs="Times New Roman"/>
            <w:sz w:val="24"/>
            <w:szCs w:val="24"/>
            <w:u w:val="single"/>
            <w:lang w:eastAsia="cs-CZ"/>
          </w:rPr>
          <w:t xml:space="preserve"> </w:t>
        </w:r>
        <w:proofErr w:type="spellStart"/>
        <w:r w:rsidRPr="002736BC">
          <w:rPr>
            <w:rFonts w:ascii="Franklin Gothic Medium" w:eastAsia="Times New Roman" w:hAnsi="Franklin Gothic Medium" w:cs="Times New Roman"/>
            <w:sz w:val="24"/>
            <w:szCs w:val="24"/>
            <w:u w:val="single"/>
            <w:lang w:eastAsia="cs-CZ"/>
          </w:rPr>
          <w:t>of</w:t>
        </w:r>
        <w:proofErr w:type="spellEnd"/>
        <w:r w:rsidRPr="002736BC">
          <w:rPr>
            <w:rFonts w:ascii="Franklin Gothic Medium" w:eastAsia="Times New Roman" w:hAnsi="Franklin Gothic Medium" w:cs="Times New Roman"/>
            <w:sz w:val="24"/>
            <w:szCs w:val="24"/>
            <w:u w:val="single"/>
            <w:lang w:eastAsia="cs-CZ"/>
          </w:rPr>
          <w:t xml:space="preserve"> </w:t>
        </w:r>
        <w:proofErr w:type="spellStart"/>
        <w:r w:rsidRPr="002736BC">
          <w:rPr>
            <w:rFonts w:ascii="Franklin Gothic Medium" w:eastAsia="Times New Roman" w:hAnsi="Franklin Gothic Medium" w:cs="Times New Roman"/>
            <w:sz w:val="24"/>
            <w:szCs w:val="24"/>
            <w:u w:val="single"/>
            <w:lang w:eastAsia="cs-CZ"/>
          </w:rPr>
          <w:t>war</w:t>
        </w:r>
        <w:proofErr w:type="spellEnd"/>
      </w:hyperlink>
      <w:r w:rsidRPr="002736BC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. </w:t>
      </w:r>
      <w:proofErr w:type="spellStart"/>
      <w:r w:rsidRPr="002736BC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However</w:t>
      </w:r>
      <w:proofErr w:type="spellEnd"/>
      <w:r w:rsidRPr="002736BC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(</w:t>
      </w:r>
      <w:proofErr w:type="spellStart"/>
      <w:r w:rsidRPr="002736BC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due</w:t>
      </w:r>
      <w:proofErr w:type="spellEnd"/>
      <w:r w:rsidRPr="002736BC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Pr="002736BC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partially</w:t>
      </w:r>
      <w:proofErr w:type="spellEnd"/>
      <w:r w:rsidRPr="002736BC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to </w:t>
      </w:r>
      <w:proofErr w:type="spellStart"/>
      <w:r w:rsidRPr="002736BC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the</w:t>
      </w:r>
      <w:proofErr w:type="spellEnd"/>
      <w:r w:rsidRPr="002736BC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limited </w:t>
      </w:r>
      <w:proofErr w:type="spellStart"/>
      <w:r w:rsidRPr="002736BC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amount</w:t>
      </w:r>
      <w:proofErr w:type="spellEnd"/>
      <w:r w:rsidRPr="002736BC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Pr="002736BC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of</w:t>
      </w:r>
      <w:proofErr w:type="spellEnd"/>
      <w:r w:rsidRPr="002736BC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Pr="002736BC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desirable</w:t>
      </w:r>
      <w:proofErr w:type="spellEnd"/>
      <w:r w:rsidRPr="002736BC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Pr="002736BC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wall</w:t>
      </w:r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-space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) most graffiti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writers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maintain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a hierarchy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of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sorts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; a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tag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can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legitimately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be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covered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by a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throw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-up, and a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throw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-up by a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piece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, and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this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is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commonly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done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without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incident.</w:t>
      </w:r>
    </w:p>
    <w:p w:rsidR="00356535" w:rsidRDefault="00356535" w:rsidP="00BA42CE">
      <w:pPr>
        <w:rPr>
          <w:rFonts w:ascii="Franklin Gothic Medium" w:hAnsi="Franklin Gothic Medium" w:cs="Times New Roman"/>
          <w:b/>
          <w:color w:val="000000" w:themeColor="text1"/>
          <w:sz w:val="24"/>
          <w:szCs w:val="24"/>
        </w:rPr>
      </w:pPr>
    </w:p>
    <w:p w:rsidR="00356535" w:rsidRDefault="00356535" w:rsidP="00BA42CE">
      <w:pPr>
        <w:rPr>
          <w:rFonts w:ascii="Franklin Gothic Medium" w:hAnsi="Franklin Gothic Medium" w:cs="Times New Roman"/>
          <w:b/>
          <w:color w:val="000000" w:themeColor="text1"/>
          <w:sz w:val="24"/>
          <w:szCs w:val="24"/>
        </w:rPr>
      </w:pPr>
    </w:p>
    <w:p w:rsidR="00356535" w:rsidRPr="00356535" w:rsidRDefault="002B5A8D" w:rsidP="00356535">
      <w:pPr>
        <w:spacing w:after="0" w:line="240" w:lineRule="auto"/>
        <w:rPr>
          <w:rFonts w:ascii="Franklin Gothic Medium" w:eastAsia="Times New Roman" w:hAnsi="Franklin Gothic Medium" w:cs="Times New Roman"/>
          <w:b/>
          <w:sz w:val="32"/>
          <w:szCs w:val="32"/>
          <w:lang w:eastAsia="cs-CZ"/>
        </w:rPr>
      </w:pPr>
      <w:r>
        <w:rPr>
          <w:noProof/>
        </w:rPr>
        <w:lastRenderedPageBreak/>
        <w:pict>
          <v:shape id="_x0000_s1031" type="#_x0000_t75" style="position:absolute;margin-left:301.25pt;margin-top:.9pt;width:179.25pt;height:119.45pt;z-index:251669504;mso-position-horizontal-relative:margin;mso-position-vertical-relative:margin">
            <v:imagedata r:id="rId11" o:title="IMG_4037"/>
            <w10:wrap type="square" anchorx="margin" anchory="margin"/>
          </v:shape>
        </w:pict>
      </w:r>
      <w:proofErr w:type="spellStart"/>
      <w:r w:rsidR="00356535" w:rsidRPr="00356535">
        <w:rPr>
          <w:rFonts w:ascii="Franklin Gothic Medium" w:eastAsia="Times New Roman" w:hAnsi="Franklin Gothic Medium" w:cs="Times New Roman"/>
          <w:b/>
          <w:sz w:val="32"/>
          <w:szCs w:val="32"/>
          <w:lang w:eastAsia="cs-CZ"/>
        </w:rPr>
        <w:t>heavens</w:t>
      </w:r>
      <w:proofErr w:type="spellEnd"/>
    </w:p>
    <w:p w:rsidR="00356535" w:rsidRPr="002736BC" w:rsidRDefault="00356535" w:rsidP="00356535">
      <w:pPr>
        <w:spacing w:after="0" w:line="240" w:lineRule="auto"/>
        <w:ind w:left="720"/>
        <w:rPr>
          <w:rFonts w:ascii="Franklin Gothic Medium" w:hAnsi="Franklin Gothic Medium"/>
        </w:rPr>
      </w:pPr>
      <w:proofErr w:type="spellStart"/>
      <w:r w:rsidRPr="00356535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Spots</w:t>
      </w:r>
      <w:proofErr w:type="spellEnd"/>
      <w:r w:rsidRPr="00356535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Pr="00356535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that</w:t>
      </w:r>
      <w:proofErr w:type="spellEnd"/>
      <w:r w:rsidRPr="00356535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are </w:t>
      </w:r>
      <w:proofErr w:type="spellStart"/>
      <w:r w:rsidRPr="00356535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challenging</w:t>
      </w:r>
      <w:proofErr w:type="spellEnd"/>
      <w:r w:rsidRPr="00356535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to graffiti but in </w:t>
      </w:r>
      <w:proofErr w:type="spellStart"/>
      <w:r w:rsidRPr="00356535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highly</w:t>
      </w:r>
      <w:proofErr w:type="spellEnd"/>
      <w:r w:rsidRPr="00356535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Pr="00356535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visible</w:t>
      </w:r>
      <w:proofErr w:type="spellEnd"/>
      <w:r w:rsidRPr="00356535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Pr="00356535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locations</w:t>
      </w:r>
      <w:proofErr w:type="spellEnd"/>
      <w:r w:rsidRPr="00356535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Pr="00356535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with</w:t>
      </w:r>
      <w:proofErr w:type="spellEnd"/>
      <w:r w:rsidRPr="00356535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Pr="00356535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heavy</w:t>
      </w:r>
      <w:proofErr w:type="spellEnd"/>
      <w:r w:rsidRPr="00356535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Pr="00356535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exposure</w:t>
      </w:r>
      <w:proofErr w:type="spellEnd"/>
      <w:r w:rsidRPr="00356535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. </w:t>
      </w:r>
      <w:proofErr w:type="spellStart"/>
      <w:r w:rsidRPr="00356535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Billboards</w:t>
      </w:r>
      <w:proofErr w:type="spellEnd"/>
      <w:r w:rsidRPr="00356535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, </w:t>
      </w:r>
      <w:proofErr w:type="spellStart"/>
      <w:r w:rsidRPr="00356535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freeway</w:t>
      </w:r>
      <w:proofErr w:type="spellEnd"/>
      <w:r w:rsidRPr="00356535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Pr="00356535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signs</w:t>
      </w:r>
      <w:proofErr w:type="spellEnd"/>
      <w:r w:rsidRPr="00356535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, and </w:t>
      </w:r>
      <w:proofErr w:type="spellStart"/>
      <w:r w:rsidRPr="00356535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tall</w:t>
      </w:r>
      <w:proofErr w:type="spellEnd"/>
      <w:r w:rsidRPr="00356535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Pr="00356535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bridges</w:t>
      </w:r>
      <w:proofErr w:type="spellEnd"/>
      <w:r w:rsidRPr="00356535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are </w:t>
      </w:r>
      <w:proofErr w:type="spellStart"/>
      <w:r w:rsidRPr="00356535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potential</w:t>
      </w:r>
      <w:proofErr w:type="spellEnd"/>
      <w:r w:rsidRPr="00356535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Pr="00356535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examples</w:t>
      </w:r>
      <w:proofErr w:type="spellEnd"/>
      <w:r w:rsidRPr="00356535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. </w:t>
      </w:r>
      <w:proofErr w:type="spellStart"/>
      <w:r w:rsidRPr="00356535">
        <w:rPr>
          <w:rFonts w:ascii="Franklin Gothic Medium" w:hAnsi="Franklin Gothic Medium"/>
        </w:rPr>
        <w:t>This</w:t>
      </w:r>
      <w:proofErr w:type="spellEnd"/>
      <w:r w:rsidRPr="00356535">
        <w:rPr>
          <w:rFonts w:ascii="Franklin Gothic Medium" w:hAnsi="Franklin Gothic Medium"/>
        </w:rPr>
        <w:t xml:space="preserve"> term </w:t>
      </w:r>
      <w:proofErr w:type="spellStart"/>
      <w:r w:rsidRPr="00356535">
        <w:rPr>
          <w:rFonts w:ascii="Franklin Gothic Medium" w:hAnsi="Franklin Gothic Medium"/>
        </w:rPr>
        <w:t>also</w:t>
      </w:r>
      <w:proofErr w:type="spellEnd"/>
      <w:r w:rsidRPr="00356535">
        <w:rPr>
          <w:rFonts w:ascii="Franklin Gothic Medium" w:hAnsi="Franklin Gothic Medium"/>
        </w:rPr>
        <w:t xml:space="preserve"> </w:t>
      </w:r>
      <w:proofErr w:type="spellStart"/>
      <w:r w:rsidRPr="00356535">
        <w:rPr>
          <w:rFonts w:ascii="Franklin Gothic Medium" w:hAnsi="Franklin Gothic Medium"/>
        </w:rPr>
        <w:t>encompasses</w:t>
      </w:r>
      <w:proofErr w:type="spellEnd"/>
      <w:r w:rsidRPr="00356535">
        <w:rPr>
          <w:rFonts w:ascii="Franklin Gothic Medium" w:hAnsi="Franklin Gothic Medium"/>
        </w:rPr>
        <w:t xml:space="preserve"> a double-</w:t>
      </w:r>
      <w:proofErr w:type="spellStart"/>
      <w:r w:rsidRPr="00356535">
        <w:rPr>
          <w:rFonts w:ascii="Franklin Gothic Medium" w:hAnsi="Franklin Gothic Medium"/>
        </w:rPr>
        <w:t>meaning</w:t>
      </w:r>
      <w:proofErr w:type="spellEnd"/>
      <w:r w:rsidRPr="00356535">
        <w:rPr>
          <w:rFonts w:ascii="Franklin Gothic Medium" w:hAnsi="Franklin Gothic Medium"/>
        </w:rPr>
        <w:t xml:space="preserve"> as </w:t>
      </w:r>
      <w:proofErr w:type="spellStart"/>
      <w:r w:rsidRPr="00356535">
        <w:rPr>
          <w:rFonts w:ascii="Franklin Gothic Medium" w:hAnsi="Franklin Gothic Medium"/>
        </w:rPr>
        <w:t>the</w:t>
      </w:r>
      <w:proofErr w:type="spellEnd"/>
      <w:r w:rsidRPr="00356535">
        <w:rPr>
          <w:rFonts w:ascii="Franklin Gothic Medium" w:hAnsi="Franklin Gothic Medium"/>
        </w:rPr>
        <w:t xml:space="preserve"> </w:t>
      </w:r>
      <w:proofErr w:type="spellStart"/>
      <w:r w:rsidRPr="00356535">
        <w:rPr>
          <w:rFonts w:ascii="Franklin Gothic Medium" w:hAnsi="Franklin Gothic Medium"/>
        </w:rPr>
        <w:t>locations</w:t>
      </w:r>
      <w:proofErr w:type="spellEnd"/>
      <w:r w:rsidRPr="00356535">
        <w:rPr>
          <w:rFonts w:ascii="Franklin Gothic Medium" w:hAnsi="Franklin Gothic Medium"/>
        </w:rPr>
        <w:t xml:space="preserve"> are </w:t>
      </w:r>
      <w:proofErr w:type="spellStart"/>
      <w:r w:rsidRPr="002736BC">
        <w:rPr>
          <w:rFonts w:ascii="Franklin Gothic Medium" w:hAnsi="Franklin Gothic Medium"/>
        </w:rPr>
        <w:t>often</w:t>
      </w:r>
      <w:proofErr w:type="spellEnd"/>
      <w:r w:rsidRPr="002736BC">
        <w:rPr>
          <w:rFonts w:ascii="Franklin Gothic Medium" w:hAnsi="Franklin Gothic Medium"/>
        </w:rPr>
        <w:t xml:space="preserve"> very </w:t>
      </w:r>
      <w:proofErr w:type="spellStart"/>
      <w:r w:rsidRPr="002736BC">
        <w:rPr>
          <w:rFonts w:ascii="Franklin Gothic Medium" w:hAnsi="Franklin Gothic Medium"/>
        </w:rPr>
        <w:t>dangerous</w:t>
      </w:r>
      <w:proofErr w:type="spellEnd"/>
      <w:r w:rsidRPr="002736BC">
        <w:rPr>
          <w:rFonts w:ascii="Franklin Gothic Medium" w:hAnsi="Franklin Gothic Medium"/>
        </w:rPr>
        <w:t xml:space="preserve"> to </w:t>
      </w:r>
      <w:proofErr w:type="spellStart"/>
      <w:r w:rsidRPr="002736BC">
        <w:rPr>
          <w:rFonts w:ascii="Franklin Gothic Medium" w:hAnsi="Franklin Gothic Medium"/>
        </w:rPr>
        <w:t>paint</w:t>
      </w:r>
      <w:proofErr w:type="spellEnd"/>
      <w:r w:rsidRPr="002736BC">
        <w:rPr>
          <w:rFonts w:ascii="Franklin Gothic Medium" w:hAnsi="Franklin Gothic Medium"/>
        </w:rPr>
        <w:t xml:space="preserve"> </w:t>
      </w:r>
      <w:proofErr w:type="spellStart"/>
      <w:r w:rsidRPr="002736BC">
        <w:rPr>
          <w:rFonts w:ascii="Franklin Gothic Medium" w:hAnsi="Franklin Gothic Medium"/>
        </w:rPr>
        <w:t>there</w:t>
      </w:r>
      <w:proofErr w:type="spellEnd"/>
      <w:r w:rsidRPr="002736BC">
        <w:rPr>
          <w:rFonts w:ascii="Franklin Gothic Medium" w:hAnsi="Franklin Gothic Medium"/>
        </w:rPr>
        <w:t xml:space="preserve"> and </w:t>
      </w:r>
      <w:proofErr w:type="spellStart"/>
      <w:r w:rsidRPr="002736BC">
        <w:rPr>
          <w:rFonts w:ascii="Franklin Gothic Medium" w:hAnsi="Franklin Gothic Medium"/>
        </w:rPr>
        <w:t>it</w:t>
      </w:r>
      <w:proofErr w:type="spellEnd"/>
      <w:r w:rsidRPr="002736BC">
        <w:rPr>
          <w:rFonts w:ascii="Franklin Gothic Medium" w:hAnsi="Franklin Gothic Medium"/>
        </w:rPr>
        <w:t xml:space="preserve"> </w:t>
      </w:r>
      <w:proofErr w:type="spellStart"/>
      <w:r w:rsidRPr="002736BC">
        <w:rPr>
          <w:rFonts w:ascii="Franklin Gothic Medium" w:hAnsi="Franklin Gothic Medium"/>
        </w:rPr>
        <w:t>may</w:t>
      </w:r>
      <w:proofErr w:type="spellEnd"/>
      <w:r w:rsidRPr="002736BC">
        <w:rPr>
          <w:rFonts w:ascii="Franklin Gothic Medium" w:hAnsi="Franklin Gothic Medium"/>
        </w:rPr>
        <w:t xml:space="preserve"> </w:t>
      </w:r>
      <w:proofErr w:type="spellStart"/>
      <w:r w:rsidRPr="002736BC">
        <w:rPr>
          <w:rFonts w:ascii="Franklin Gothic Medium" w:hAnsi="Franklin Gothic Medium"/>
        </w:rPr>
        <w:t>lead</w:t>
      </w:r>
      <w:proofErr w:type="spellEnd"/>
      <w:r w:rsidRPr="002736BC">
        <w:rPr>
          <w:rFonts w:ascii="Franklin Gothic Medium" w:hAnsi="Franklin Gothic Medium"/>
        </w:rPr>
        <w:t xml:space="preserve"> to </w:t>
      </w:r>
      <w:proofErr w:type="spellStart"/>
      <w:r w:rsidRPr="002736BC">
        <w:rPr>
          <w:rFonts w:ascii="Franklin Gothic Medium" w:hAnsi="Franklin Gothic Medium"/>
        </w:rPr>
        <w:t>death</w:t>
      </w:r>
      <w:proofErr w:type="spellEnd"/>
      <w:r w:rsidRPr="002736BC">
        <w:rPr>
          <w:rFonts w:ascii="Franklin Gothic Medium" w:hAnsi="Franklin Gothic Medium"/>
        </w:rPr>
        <w:t xml:space="preserve">, </w:t>
      </w:r>
      <w:proofErr w:type="spellStart"/>
      <w:r w:rsidRPr="002736BC">
        <w:rPr>
          <w:rFonts w:ascii="Franklin Gothic Medium" w:hAnsi="Franklin Gothic Medium"/>
        </w:rPr>
        <w:t>thus</w:t>
      </w:r>
      <w:proofErr w:type="spellEnd"/>
      <w:r w:rsidRPr="002736BC">
        <w:rPr>
          <w:rFonts w:ascii="Franklin Gothic Medium" w:hAnsi="Franklin Gothic Medium"/>
        </w:rPr>
        <w:t xml:space="preserve">, </w:t>
      </w:r>
      <w:proofErr w:type="spellStart"/>
      <w:r w:rsidRPr="002736BC">
        <w:rPr>
          <w:rFonts w:ascii="Franklin Gothic Medium" w:hAnsi="Franklin Gothic Medium"/>
        </w:rPr>
        <w:t>going</w:t>
      </w:r>
      <w:proofErr w:type="spellEnd"/>
      <w:r w:rsidRPr="002736BC">
        <w:rPr>
          <w:rFonts w:ascii="Franklin Gothic Medium" w:hAnsi="Franklin Gothic Medium"/>
        </w:rPr>
        <w:t xml:space="preserve"> to </w:t>
      </w:r>
      <w:hyperlink r:id="rId12" w:tooltip="Heaven" w:history="1">
        <w:proofErr w:type="spellStart"/>
        <w:r w:rsidRPr="002736BC">
          <w:rPr>
            <w:rStyle w:val="Hypertextovodkaz"/>
            <w:rFonts w:ascii="Franklin Gothic Medium" w:hAnsi="Franklin Gothic Medium"/>
            <w:color w:val="auto"/>
          </w:rPr>
          <w:t>heaven</w:t>
        </w:r>
        <w:proofErr w:type="spellEnd"/>
      </w:hyperlink>
      <w:r w:rsidRPr="002736BC">
        <w:rPr>
          <w:rFonts w:ascii="Franklin Gothic Medium" w:hAnsi="Franklin Gothic Medium"/>
        </w:rPr>
        <w:t xml:space="preserve"> (</w:t>
      </w:r>
      <w:proofErr w:type="spellStart"/>
      <w:r w:rsidRPr="002736BC">
        <w:rPr>
          <w:rFonts w:ascii="Franklin Gothic Medium" w:hAnsi="Franklin Gothic Medium"/>
        </w:rPr>
        <w:t>also</w:t>
      </w:r>
      <w:proofErr w:type="spellEnd"/>
      <w:r w:rsidRPr="002736BC">
        <w:rPr>
          <w:rFonts w:ascii="Franklin Gothic Medium" w:hAnsi="Franklin Gothic Medium"/>
        </w:rPr>
        <w:t xml:space="preserve"> </w:t>
      </w:r>
      <w:proofErr w:type="spellStart"/>
      <w:r w:rsidRPr="002736BC">
        <w:rPr>
          <w:rFonts w:ascii="Franklin Gothic Medium" w:hAnsi="Franklin Gothic Medium"/>
        </w:rPr>
        <w:t>known</w:t>
      </w:r>
      <w:proofErr w:type="spellEnd"/>
      <w:r w:rsidRPr="002736BC">
        <w:rPr>
          <w:rFonts w:ascii="Franklin Gothic Medium" w:hAnsi="Franklin Gothic Medium"/>
        </w:rPr>
        <w:t xml:space="preserve"> as "</w:t>
      </w:r>
      <w:proofErr w:type="spellStart"/>
      <w:r w:rsidRPr="002736BC">
        <w:rPr>
          <w:rFonts w:ascii="Franklin Gothic Medium" w:hAnsi="Franklin Gothic Medium"/>
        </w:rPr>
        <w:t>hitting</w:t>
      </w:r>
      <w:proofErr w:type="spellEnd"/>
      <w:r w:rsidRPr="002736BC">
        <w:rPr>
          <w:rFonts w:ascii="Franklin Gothic Medium" w:hAnsi="Franklin Gothic Medium"/>
        </w:rPr>
        <w:t xml:space="preserve"> up </w:t>
      </w:r>
      <w:proofErr w:type="spellStart"/>
      <w:r w:rsidRPr="002736BC">
        <w:rPr>
          <w:rFonts w:ascii="Franklin Gothic Medium" w:hAnsi="Franklin Gothic Medium"/>
        </w:rPr>
        <w:t>the</w:t>
      </w:r>
      <w:proofErr w:type="spellEnd"/>
      <w:r w:rsidRPr="002736BC">
        <w:rPr>
          <w:rFonts w:ascii="Franklin Gothic Medium" w:hAnsi="Franklin Gothic Medium"/>
        </w:rPr>
        <w:t xml:space="preserve"> </w:t>
      </w:r>
      <w:proofErr w:type="spellStart"/>
      <w:r w:rsidRPr="002736BC">
        <w:rPr>
          <w:rFonts w:ascii="Franklin Gothic Medium" w:hAnsi="Franklin Gothic Medium"/>
        </w:rPr>
        <w:t>heavens</w:t>
      </w:r>
      <w:proofErr w:type="spellEnd"/>
      <w:r w:rsidRPr="002736BC">
        <w:rPr>
          <w:rFonts w:ascii="Franklin Gothic Medium" w:hAnsi="Franklin Gothic Medium"/>
        </w:rPr>
        <w:t>").</w:t>
      </w:r>
    </w:p>
    <w:p w:rsidR="002B5A8D" w:rsidRDefault="002B5A8D" w:rsidP="00356535">
      <w:pPr>
        <w:spacing w:after="0" w:line="240" w:lineRule="auto"/>
        <w:rPr>
          <w:rFonts w:ascii="Franklin Gothic Medium" w:eastAsia="Times New Roman" w:hAnsi="Franklin Gothic Medium" w:cs="Times New Roman"/>
          <w:b/>
          <w:sz w:val="32"/>
          <w:szCs w:val="32"/>
          <w:lang w:eastAsia="cs-CZ"/>
        </w:rPr>
      </w:pPr>
    </w:p>
    <w:p w:rsidR="00356535" w:rsidRPr="002A46D3" w:rsidRDefault="00356535" w:rsidP="00356535">
      <w:pPr>
        <w:spacing w:after="0" w:line="240" w:lineRule="auto"/>
        <w:rPr>
          <w:rFonts w:ascii="Franklin Gothic Medium" w:eastAsia="Times New Roman" w:hAnsi="Franklin Gothic Medium" w:cs="Times New Roman"/>
          <w:b/>
          <w:sz w:val="32"/>
          <w:szCs w:val="32"/>
          <w:lang w:eastAsia="cs-CZ"/>
        </w:rPr>
      </w:pPr>
      <w:proofErr w:type="spellStart"/>
      <w:r w:rsidRPr="002A46D3">
        <w:rPr>
          <w:rFonts w:ascii="Franklin Gothic Medium" w:eastAsia="Times New Roman" w:hAnsi="Franklin Gothic Medium" w:cs="Times New Roman"/>
          <w:b/>
          <w:sz w:val="32"/>
          <w:szCs w:val="32"/>
          <w:lang w:eastAsia="cs-CZ"/>
        </w:rPr>
        <w:t>legal</w:t>
      </w:r>
      <w:proofErr w:type="spellEnd"/>
    </w:p>
    <w:p w:rsidR="00356535" w:rsidRDefault="00356535" w:rsidP="00356535">
      <w:pPr>
        <w:spacing w:after="0" w:line="240" w:lineRule="auto"/>
        <w:ind w:left="720"/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</w:pPr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A graffiti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piece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or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production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that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is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made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with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permission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.</w:t>
      </w:r>
    </w:p>
    <w:p w:rsidR="002B5A8D" w:rsidRPr="002A46D3" w:rsidRDefault="002B5A8D" w:rsidP="00356535">
      <w:pPr>
        <w:spacing w:after="0" w:line="240" w:lineRule="auto"/>
        <w:ind w:left="720"/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</w:pPr>
      <w:r>
        <w:rPr>
          <w:noProof/>
        </w:rPr>
        <w:pict>
          <v:shape id="_x0000_s1027" type="#_x0000_t75" style="position:absolute;left:0;text-align:left;margin-left:139.5pt;margin-top:168.75pt;width:152.7pt;height:101.8pt;z-index:251661312;mso-position-horizontal-relative:margin;mso-position-vertical-relative:margin">
            <v:imagedata r:id="rId13" o:title="IMG_4008"/>
            <w10:wrap type="square" anchorx="margin" anchory="margin"/>
          </v:shape>
        </w:pict>
      </w:r>
      <w:r>
        <w:rPr>
          <w:noProof/>
        </w:rPr>
        <w:pict>
          <v:shape id="_x0000_s1026" type="#_x0000_t75" style="position:absolute;left:0;text-align:left;margin-left:-23.75pt;margin-top:168.75pt;width:155.5pt;height:103.65pt;z-index:251659264;mso-position-horizontal-relative:margin;mso-position-vertical-relative:margin">
            <v:imagedata r:id="rId14" o:title="IMG_4009"/>
            <w10:wrap type="square" anchorx="margin" anchory="margin"/>
          </v:shape>
        </w:pict>
      </w:r>
    </w:p>
    <w:p w:rsidR="00356535" w:rsidRDefault="00356535" w:rsidP="00BA42CE">
      <w:pPr>
        <w:rPr>
          <w:rFonts w:ascii="Franklin Gothic Medium" w:hAnsi="Franklin Gothic Medium" w:cs="Times New Roman"/>
          <w:b/>
          <w:color w:val="000000" w:themeColor="text1"/>
          <w:sz w:val="24"/>
          <w:szCs w:val="24"/>
        </w:rPr>
      </w:pPr>
    </w:p>
    <w:p w:rsidR="002B5A8D" w:rsidRDefault="002B5A8D" w:rsidP="00356535">
      <w:pPr>
        <w:spacing w:after="0" w:line="240" w:lineRule="auto"/>
        <w:rPr>
          <w:rFonts w:ascii="Franklin Gothic Medium" w:eastAsia="Times New Roman" w:hAnsi="Franklin Gothic Medium" w:cs="Times New Roman"/>
          <w:b/>
          <w:sz w:val="32"/>
          <w:szCs w:val="32"/>
          <w:lang w:eastAsia="cs-CZ"/>
        </w:rPr>
      </w:pPr>
    </w:p>
    <w:p w:rsidR="002B5A8D" w:rsidRDefault="002B5A8D" w:rsidP="00356535">
      <w:pPr>
        <w:spacing w:after="0" w:line="240" w:lineRule="auto"/>
        <w:rPr>
          <w:rFonts w:ascii="Franklin Gothic Medium" w:eastAsia="Times New Roman" w:hAnsi="Franklin Gothic Medium" w:cs="Times New Roman"/>
          <w:b/>
          <w:sz w:val="32"/>
          <w:szCs w:val="32"/>
          <w:lang w:eastAsia="cs-CZ"/>
        </w:rPr>
      </w:pPr>
    </w:p>
    <w:p w:rsidR="002B5A8D" w:rsidRDefault="002B5A8D" w:rsidP="00356535">
      <w:pPr>
        <w:spacing w:after="0" w:line="240" w:lineRule="auto"/>
        <w:rPr>
          <w:rFonts w:ascii="Franklin Gothic Medium" w:eastAsia="Times New Roman" w:hAnsi="Franklin Gothic Medium" w:cs="Times New Roman"/>
          <w:b/>
          <w:sz w:val="32"/>
          <w:szCs w:val="32"/>
          <w:lang w:eastAsia="cs-CZ"/>
        </w:rPr>
      </w:pPr>
    </w:p>
    <w:p w:rsidR="002B5A8D" w:rsidRDefault="002B5A8D" w:rsidP="00356535">
      <w:pPr>
        <w:spacing w:after="0" w:line="240" w:lineRule="auto"/>
        <w:rPr>
          <w:rFonts w:ascii="Franklin Gothic Medium" w:eastAsia="Times New Roman" w:hAnsi="Franklin Gothic Medium" w:cs="Times New Roman"/>
          <w:b/>
          <w:sz w:val="32"/>
          <w:szCs w:val="32"/>
          <w:lang w:eastAsia="cs-CZ"/>
        </w:rPr>
      </w:pPr>
    </w:p>
    <w:p w:rsidR="002B5A8D" w:rsidRDefault="002B5A8D" w:rsidP="00356535">
      <w:pPr>
        <w:spacing w:after="0" w:line="240" w:lineRule="auto"/>
        <w:rPr>
          <w:rFonts w:ascii="Franklin Gothic Medium" w:eastAsia="Times New Roman" w:hAnsi="Franklin Gothic Medium" w:cs="Times New Roman"/>
          <w:b/>
          <w:sz w:val="32"/>
          <w:szCs w:val="32"/>
          <w:lang w:eastAsia="cs-CZ"/>
        </w:rPr>
      </w:pPr>
      <w:r>
        <w:rPr>
          <w:noProof/>
        </w:rPr>
        <w:pict>
          <v:shape id="_x0000_s1029" type="#_x0000_t75" style="position:absolute;margin-left:315.45pt;margin-top:283.45pt;width:149.25pt;height:99.5pt;z-index:251665408;mso-position-horizontal-relative:margin;mso-position-vertical-relative:margin">
            <v:imagedata r:id="rId15" o:title="IMG_4010"/>
            <w10:wrap type="square" anchorx="margin" anchory="margin"/>
          </v:shape>
        </w:pict>
      </w:r>
    </w:p>
    <w:p w:rsidR="00356535" w:rsidRPr="002A46D3" w:rsidRDefault="00356535" w:rsidP="00356535">
      <w:pPr>
        <w:spacing w:after="0" w:line="240" w:lineRule="auto"/>
        <w:rPr>
          <w:rFonts w:ascii="Franklin Gothic Medium" w:eastAsia="Times New Roman" w:hAnsi="Franklin Gothic Medium" w:cs="Times New Roman"/>
          <w:b/>
          <w:sz w:val="32"/>
          <w:szCs w:val="32"/>
          <w:lang w:eastAsia="cs-CZ"/>
        </w:rPr>
      </w:pPr>
      <w:proofErr w:type="spellStart"/>
      <w:r w:rsidRPr="002A46D3">
        <w:rPr>
          <w:rFonts w:ascii="Franklin Gothic Medium" w:eastAsia="Times New Roman" w:hAnsi="Franklin Gothic Medium" w:cs="Times New Roman"/>
          <w:b/>
          <w:sz w:val="32"/>
          <w:szCs w:val="32"/>
          <w:lang w:eastAsia="cs-CZ"/>
        </w:rPr>
        <w:t>one-liner</w:t>
      </w:r>
      <w:proofErr w:type="spellEnd"/>
    </w:p>
    <w:p w:rsidR="00356535" w:rsidRPr="002A46D3" w:rsidRDefault="00356535" w:rsidP="00356535">
      <w:pPr>
        <w:spacing w:after="0" w:line="240" w:lineRule="auto"/>
        <w:ind w:left="720"/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</w:pPr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A </w:t>
      </w:r>
      <w:proofErr w:type="spellStart"/>
      <w:r w:rsidRPr="002A46D3">
        <w:rPr>
          <w:rFonts w:ascii="Franklin Gothic Medium" w:eastAsia="Times New Roman" w:hAnsi="Franklin Gothic Medium" w:cs="Times New Roman"/>
          <w:b/>
          <w:bCs/>
          <w:sz w:val="24"/>
          <w:szCs w:val="24"/>
          <w:lang w:eastAsia="cs-CZ"/>
        </w:rPr>
        <w:t>tag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, </w:t>
      </w:r>
      <w:proofErr w:type="spellStart"/>
      <w:r w:rsidRPr="002A46D3">
        <w:rPr>
          <w:rFonts w:ascii="Franklin Gothic Medium" w:eastAsia="Times New Roman" w:hAnsi="Franklin Gothic Medium" w:cs="Times New Roman"/>
          <w:b/>
          <w:bCs/>
          <w:sz w:val="24"/>
          <w:szCs w:val="24"/>
          <w:lang w:eastAsia="cs-CZ"/>
        </w:rPr>
        <w:t>throwie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,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or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r w:rsidRPr="002A46D3">
        <w:rPr>
          <w:rFonts w:ascii="Franklin Gothic Medium" w:eastAsia="Times New Roman" w:hAnsi="Franklin Gothic Medium" w:cs="Times New Roman"/>
          <w:b/>
          <w:bCs/>
          <w:sz w:val="24"/>
          <w:szCs w:val="24"/>
          <w:lang w:eastAsia="cs-CZ"/>
        </w:rPr>
        <w:t>bomb</w:t>
      </w:r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written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in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one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constant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motion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. These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may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be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done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with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any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writing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utensil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.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The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tip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or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nozzle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of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the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writing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implement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does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not lift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from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the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canvas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until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the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tag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is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complete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.</w:t>
      </w:r>
    </w:p>
    <w:p w:rsidR="00356535" w:rsidRDefault="00356535" w:rsidP="00BA42CE">
      <w:pPr>
        <w:rPr>
          <w:rFonts w:ascii="Franklin Gothic Medium" w:hAnsi="Franklin Gothic Medium" w:cs="Times New Roman"/>
          <w:b/>
          <w:color w:val="000000" w:themeColor="text1"/>
          <w:sz w:val="24"/>
          <w:szCs w:val="24"/>
        </w:rPr>
      </w:pPr>
    </w:p>
    <w:p w:rsidR="00356535" w:rsidRPr="002A46D3" w:rsidRDefault="002B5A8D" w:rsidP="00356535">
      <w:pPr>
        <w:spacing w:after="0" w:line="240" w:lineRule="auto"/>
        <w:rPr>
          <w:rFonts w:ascii="Franklin Gothic Medium" w:eastAsia="Times New Roman" w:hAnsi="Franklin Gothic Medium" w:cs="Times New Roman"/>
          <w:b/>
          <w:sz w:val="32"/>
          <w:szCs w:val="32"/>
          <w:lang w:eastAsia="cs-CZ"/>
        </w:rPr>
      </w:pPr>
      <w:r>
        <w:rPr>
          <w:noProof/>
        </w:rPr>
        <w:pict>
          <v:shape id="_x0000_s1028" type="#_x0000_t75" style="position:absolute;margin-left:272.55pt;margin-top:397.1pt;width:202.7pt;height:135.15pt;z-index:251663360;mso-position-horizontal-relative:margin;mso-position-vertical-relative:margin">
            <v:imagedata r:id="rId16" o:title="IMG_4028"/>
            <w10:wrap type="square" anchorx="margin" anchory="margin"/>
          </v:shape>
        </w:pict>
      </w:r>
      <w:proofErr w:type="spellStart"/>
      <w:r w:rsidR="00356535" w:rsidRPr="002A46D3">
        <w:rPr>
          <w:rFonts w:ascii="Franklin Gothic Medium" w:eastAsia="Times New Roman" w:hAnsi="Franklin Gothic Medium" w:cs="Times New Roman"/>
          <w:b/>
          <w:sz w:val="32"/>
          <w:szCs w:val="32"/>
          <w:lang w:eastAsia="cs-CZ"/>
        </w:rPr>
        <w:t>piece</w:t>
      </w:r>
      <w:proofErr w:type="spellEnd"/>
      <w:r w:rsidR="00356535" w:rsidRPr="002A46D3">
        <w:rPr>
          <w:rFonts w:ascii="Franklin Gothic Medium" w:eastAsia="Times New Roman" w:hAnsi="Franklin Gothic Medium" w:cs="Times New Roman"/>
          <w:b/>
          <w:sz w:val="32"/>
          <w:szCs w:val="32"/>
          <w:lang w:eastAsia="cs-CZ"/>
        </w:rPr>
        <w:t xml:space="preserve"> (</w:t>
      </w:r>
      <w:proofErr w:type="spellStart"/>
      <w:r w:rsidR="00356535" w:rsidRPr="002A46D3">
        <w:rPr>
          <w:rFonts w:ascii="Franklin Gothic Medium" w:eastAsia="Times New Roman" w:hAnsi="Franklin Gothic Medium" w:cs="Times New Roman"/>
          <w:b/>
          <w:sz w:val="32"/>
          <w:szCs w:val="32"/>
          <w:lang w:eastAsia="cs-CZ"/>
        </w:rPr>
        <w:t>short</w:t>
      </w:r>
      <w:proofErr w:type="spellEnd"/>
      <w:r w:rsidR="00356535" w:rsidRPr="002A46D3">
        <w:rPr>
          <w:rFonts w:ascii="Franklin Gothic Medium" w:eastAsia="Times New Roman" w:hAnsi="Franklin Gothic Medium" w:cs="Times New Roman"/>
          <w:b/>
          <w:sz w:val="32"/>
          <w:szCs w:val="32"/>
          <w:lang w:eastAsia="cs-CZ"/>
        </w:rPr>
        <w:t xml:space="preserve"> </w:t>
      </w:r>
      <w:proofErr w:type="spellStart"/>
      <w:r w:rsidR="00356535" w:rsidRPr="002A46D3">
        <w:rPr>
          <w:rFonts w:ascii="Franklin Gothic Medium" w:eastAsia="Times New Roman" w:hAnsi="Franklin Gothic Medium" w:cs="Times New Roman"/>
          <w:b/>
          <w:sz w:val="32"/>
          <w:szCs w:val="32"/>
          <w:lang w:eastAsia="cs-CZ"/>
        </w:rPr>
        <w:t>form</w:t>
      </w:r>
      <w:proofErr w:type="spellEnd"/>
      <w:r w:rsidR="00356535" w:rsidRPr="002A46D3">
        <w:rPr>
          <w:rFonts w:ascii="Franklin Gothic Medium" w:eastAsia="Times New Roman" w:hAnsi="Franklin Gothic Medium" w:cs="Times New Roman"/>
          <w:b/>
          <w:sz w:val="32"/>
          <w:szCs w:val="32"/>
          <w:lang w:eastAsia="cs-CZ"/>
        </w:rPr>
        <w:t xml:space="preserve"> </w:t>
      </w:r>
      <w:proofErr w:type="spellStart"/>
      <w:r w:rsidR="00356535" w:rsidRPr="002A46D3">
        <w:rPr>
          <w:rFonts w:ascii="Franklin Gothic Medium" w:eastAsia="Times New Roman" w:hAnsi="Franklin Gothic Medium" w:cs="Times New Roman"/>
          <w:b/>
          <w:sz w:val="32"/>
          <w:szCs w:val="32"/>
          <w:lang w:eastAsia="cs-CZ"/>
        </w:rPr>
        <w:t>of</w:t>
      </w:r>
      <w:proofErr w:type="spellEnd"/>
      <w:r w:rsidR="00356535" w:rsidRPr="002A46D3">
        <w:rPr>
          <w:rFonts w:ascii="Franklin Gothic Medium" w:eastAsia="Times New Roman" w:hAnsi="Franklin Gothic Medium" w:cs="Times New Roman"/>
          <w:b/>
          <w:sz w:val="32"/>
          <w:szCs w:val="32"/>
          <w:lang w:eastAsia="cs-CZ"/>
        </w:rPr>
        <w:t xml:space="preserve"> </w:t>
      </w:r>
      <w:proofErr w:type="spellStart"/>
      <w:r w:rsidR="00356535" w:rsidRPr="002A46D3">
        <w:rPr>
          <w:rFonts w:ascii="Franklin Gothic Medium" w:eastAsia="Times New Roman" w:hAnsi="Franklin Gothic Medium" w:cs="Times New Roman"/>
          <w:b/>
          <w:i/>
          <w:iCs/>
          <w:sz w:val="32"/>
          <w:szCs w:val="32"/>
          <w:lang w:eastAsia="cs-CZ"/>
        </w:rPr>
        <w:t>masterpiece</w:t>
      </w:r>
      <w:proofErr w:type="spellEnd"/>
      <w:r w:rsidR="00356535" w:rsidRPr="002A46D3">
        <w:rPr>
          <w:rFonts w:ascii="Franklin Gothic Medium" w:eastAsia="Times New Roman" w:hAnsi="Franklin Gothic Medium" w:cs="Times New Roman"/>
          <w:b/>
          <w:sz w:val="32"/>
          <w:szCs w:val="32"/>
          <w:lang w:eastAsia="cs-CZ"/>
        </w:rPr>
        <w:t>)</w:t>
      </w:r>
    </w:p>
    <w:p w:rsidR="00356535" w:rsidRPr="002A46D3" w:rsidRDefault="00356535" w:rsidP="00356535">
      <w:pPr>
        <w:spacing w:after="0" w:line="240" w:lineRule="auto"/>
        <w:ind w:left="720"/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</w:pPr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A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large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,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complex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, and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labor-intensive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graffiti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painting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. </w:t>
      </w:r>
      <w:proofErr w:type="spellStart"/>
      <w:r w:rsidRPr="002A46D3">
        <w:rPr>
          <w:rFonts w:ascii="Franklin Gothic Medium" w:eastAsia="Times New Roman" w:hAnsi="Franklin Gothic Medium" w:cs="Times New Roman"/>
          <w:i/>
          <w:iCs/>
          <w:sz w:val="24"/>
          <w:szCs w:val="24"/>
          <w:lang w:eastAsia="cs-CZ"/>
        </w:rPr>
        <w:t>Pieces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often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incorporate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hyperlink r:id="rId17" w:history="1">
        <w:r w:rsidRPr="002736BC">
          <w:rPr>
            <w:rFonts w:ascii="Franklin Gothic Medium" w:eastAsia="Times New Roman" w:hAnsi="Franklin Gothic Medium" w:cs="Times New Roman"/>
            <w:sz w:val="24"/>
            <w:szCs w:val="24"/>
            <w:u w:val="single"/>
            <w:lang w:eastAsia="cs-CZ"/>
          </w:rPr>
          <w:t>3-D</w:t>
        </w:r>
      </w:hyperlink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effects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,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arrows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, and many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colors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and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color-transitions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, as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well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as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various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other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effects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. These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will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usually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be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done by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writers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with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more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experience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.</w:t>
      </w:r>
    </w:p>
    <w:p w:rsidR="00356535" w:rsidRDefault="00356535" w:rsidP="00BA42CE">
      <w:pPr>
        <w:rPr>
          <w:rFonts w:ascii="Franklin Gothic Medium" w:hAnsi="Franklin Gothic Medium" w:cs="Times New Roman"/>
          <w:b/>
          <w:color w:val="000000" w:themeColor="text1"/>
          <w:sz w:val="24"/>
          <w:szCs w:val="24"/>
        </w:rPr>
      </w:pPr>
    </w:p>
    <w:p w:rsidR="002B5A8D" w:rsidRDefault="002B5A8D" w:rsidP="00BA42CE">
      <w:pPr>
        <w:rPr>
          <w:rFonts w:ascii="Franklin Gothic Medium" w:hAnsi="Franklin Gothic Medium" w:cs="Times New Roman"/>
          <w:b/>
          <w:color w:val="000000" w:themeColor="text1"/>
          <w:sz w:val="24"/>
          <w:szCs w:val="24"/>
        </w:rPr>
      </w:pPr>
    </w:p>
    <w:p w:rsidR="002B5A8D" w:rsidRDefault="002B5A8D" w:rsidP="00BA42CE">
      <w:pPr>
        <w:rPr>
          <w:rFonts w:ascii="Franklin Gothic Medium" w:hAnsi="Franklin Gothic Medium" w:cs="Times New Roman"/>
          <w:b/>
          <w:color w:val="000000" w:themeColor="text1"/>
          <w:sz w:val="24"/>
          <w:szCs w:val="24"/>
        </w:rPr>
      </w:pPr>
    </w:p>
    <w:p w:rsidR="00356535" w:rsidRPr="002A46D3" w:rsidRDefault="00356535" w:rsidP="00356535">
      <w:pPr>
        <w:spacing w:after="0" w:line="240" w:lineRule="auto"/>
        <w:rPr>
          <w:rFonts w:ascii="Franklin Gothic Medium" w:eastAsia="Times New Roman" w:hAnsi="Franklin Gothic Medium" w:cs="Times New Roman"/>
          <w:b/>
          <w:sz w:val="32"/>
          <w:szCs w:val="32"/>
          <w:lang w:eastAsia="cs-CZ"/>
        </w:rPr>
      </w:pPr>
      <w:r w:rsidRPr="002A46D3">
        <w:rPr>
          <w:rFonts w:ascii="Franklin Gothic Medium" w:eastAsia="Times New Roman" w:hAnsi="Franklin Gothic Medium" w:cs="Times New Roman"/>
          <w:b/>
          <w:sz w:val="32"/>
          <w:szCs w:val="32"/>
          <w:lang w:eastAsia="cs-CZ"/>
        </w:rPr>
        <w:t>slam</w:t>
      </w:r>
    </w:p>
    <w:p w:rsidR="00356535" w:rsidRDefault="002B5A8D" w:rsidP="00356535">
      <w:pPr>
        <w:spacing w:after="0" w:line="240" w:lineRule="auto"/>
        <w:ind w:left="720"/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</w:pPr>
      <w:r>
        <w:rPr>
          <w:noProof/>
        </w:rPr>
        <w:pict>
          <v:shape id="_x0000_s1030" type="#_x0000_t75" style="position:absolute;left:0;text-align:left;margin-left:276.45pt;margin-top:540.5pt;width:172.5pt;height:115pt;z-index:251667456;mso-position-horizontal-relative:margin;mso-position-vertical-relative:margin">
            <v:imagedata r:id="rId18" o:title="IMG_4043"/>
            <w10:wrap type="square" anchorx="margin" anchory="margin"/>
          </v:shape>
        </w:pict>
      </w:r>
      <w:r w:rsidR="00356535"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To </w:t>
      </w:r>
      <w:proofErr w:type="spellStart"/>
      <w:r w:rsidR="00356535"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paint</w:t>
      </w:r>
      <w:proofErr w:type="spellEnd"/>
      <w:r w:rsidR="00356535"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="00356535"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an</w:t>
      </w:r>
      <w:proofErr w:type="spellEnd"/>
      <w:r w:rsidR="00356535"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="00356535"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extremely</w:t>
      </w:r>
      <w:proofErr w:type="spellEnd"/>
      <w:r w:rsidR="00356535"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="00356535"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conspicuous</w:t>
      </w:r>
      <w:proofErr w:type="spellEnd"/>
      <w:r w:rsidR="00356535"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="00356535"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or</w:t>
      </w:r>
      <w:proofErr w:type="spellEnd"/>
      <w:r w:rsidR="00356535"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="00356535"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dangerous</w:t>
      </w:r>
      <w:proofErr w:type="spellEnd"/>
      <w:r w:rsidR="00356535"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="00356535"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location</w:t>
      </w:r>
      <w:proofErr w:type="spellEnd"/>
      <w:r w:rsidR="00D7548E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.</w:t>
      </w:r>
    </w:p>
    <w:p w:rsidR="002B5A8D" w:rsidRDefault="002B5A8D" w:rsidP="00356535">
      <w:pPr>
        <w:spacing w:after="0" w:line="240" w:lineRule="auto"/>
        <w:ind w:left="720"/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</w:pPr>
    </w:p>
    <w:p w:rsidR="002B5A8D" w:rsidRDefault="002B5A8D" w:rsidP="00356535">
      <w:pPr>
        <w:spacing w:after="0" w:line="240" w:lineRule="auto"/>
        <w:ind w:left="720"/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</w:pPr>
    </w:p>
    <w:p w:rsidR="002B5A8D" w:rsidRDefault="002B5A8D" w:rsidP="00356535">
      <w:pPr>
        <w:spacing w:after="0" w:line="240" w:lineRule="auto"/>
        <w:ind w:left="720"/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</w:pPr>
    </w:p>
    <w:p w:rsidR="00356535" w:rsidRDefault="00356535" w:rsidP="00BA42CE">
      <w:pPr>
        <w:rPr>
          <w:rFonts w:ascii="Franklin Gothic Medium" w:hAnsi="Franklin Gothic Medium" w:cs="Times New Roman"/>
          <w:b/>
          <w:color w:val="000000" w:themeColor="text1"/>
          <w:sz w:val="24"/>
          <w:szCs w:val="24"/>
        </w:rPr>
      </w:pPr>
    </w:p>
    <w:p w:rsidR="00AD2EBF" w:rsidRDefault="00AD2EBF" w:rsidP="00BA42CE">
      <w:pPr>
        <w:rPr>
          <w:rFonts w:ascii="Franklin Gothic Medium" w:hAnsi="Franklin Gothic Medium" w:cs="Times New Roman"/>
          <w:b/>
          <w:color w:val="000000" w:themeColor="text1"/>
          <w:sz w:val="24"/>
          <w:szCs w:val="24"/>
        </w:rPr>
      </w:pPr>
    </w:p>
    <w:p w:rsidR="00356535" w:rsidRPr="002A46D3" w:rsidRDefault="00AD2EBF" w:rsidP="00356535">
      <w:pPr>
        <w:spacing w:after="0" w:line="240" w:lineRule="auto"/>
        <w:rPr>
          <w:rFonts w:ascii="Franklin Gothic Medium" w:eastAsia="Times New Roman" w:hAnsi="Franklin Gothic Medium" w:cs="Times New Roman"/>
          <w:b/>
          <w:sz w:val="32"/>
          <w:szCs w:val="32"/>
          <w:lang w:eastAsia="cs-CZ"/>
        </w:rPr>
      </w:pPr>
      <w:r>
        <w:rPr>
          <w:rFonts w:ascii="Franklin Gothic Medium" w:eastAsia="Times New Roman" w:hAnsi="Franklin Gothic Medium" w:cs="Times New Roman"/>
          <w:noProof/>
          <w:sz w:val="24"/>
          <w:szCs w:val="24"/>
          <w:lang w:eastAsia="cs-CZ"/>
        </w:rPr>
        <w:drawing>
          <wp:anchor distT="0" distB="0" distL="114300" distR="114300" simplePos="0" relativeHeight="251672576" behindDoc="0" locked="0" layoutInCell="1" allowOverlap="1" wp14:anchorId="1F5F7611" wp14:editId="2C413AA6">
            <wp:simplePos x="0" y="0"/>
            <wp:positionH relativeFrom="margin">
              <wp:posOffset>3233420</wp:posOffset>
            </wp:positionH>
            <wp:positionV relativeFrom="margin">
              <wp:posOffset>125095</wp:posOffset>
            </wp:positionV>
            <wp:extent cx="2823845" cy="1882775"/>
            <wp:effectExtent l="0" t="0" r="0" b="3175"/>
            <wp:wrapSquare wrapText="bothSides"/>
            <wp:docPr id="1" name="Obrázek 1" descr="C:\Users\carolina.sidon\AppData\Local\Microsoft\Windows\INetCache\Content.Word\IMG_4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carolina.sidon\AppData\Local\Microsoft\Windows\INetCache\Content.Word\IMG_404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3845" cy="188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356535" w:rsidRPr="002A46D3">
        <w:rPr>
          <w:rFonts w:ascii="Franklin Gothic Medium" w:eastAsia="Times New Roman" w:hAnsi="Franklin Gothic Medium" w:cs="Times New Roman"/>
          <w:b/>
          <w:sz w:val="32"/>
          <w:szCs w:val="32"/>
          <w:lang w:eastAsia="cs-CZ"/>
        </w:rPr>
        <w:t>slash</w:t>
      </w:r>
      <w:proofErr w:type="spellEnd"/>
    </w:p>
    <w:p w:rsidR="00356535" w:rsidRDefault="00356535" w:rsidP="00356535">
      <w:pPr>
        <w:spacing w:after="0" w:line="240" w:lineRule="auto"/>
        <w:ind w:left="720"/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</w:pPr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To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put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a line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through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or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tag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over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another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writer's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work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.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This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generally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happens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for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one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of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two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reasons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: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either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the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individual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being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crossed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out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is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considered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to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be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lacking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in style and/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or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originality to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the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point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that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another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writer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considers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them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an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eyesore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,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or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the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crossing-out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is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part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of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an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ongoing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conflict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between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two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or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more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writers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(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or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crews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).</w:t>
      </w:r>
    </w:p>
    <w:p w:rsidR="00356535" w:rsidRPr="00356535" w:rsidRDefault="00356535" w:rsidP="00356535">
      <w:pPr>
        <w:spacing w:after="0" w:line="240" w:lineRule="auto"/>
        <w:ind w:left="720"/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</w:pPr>
    </w:p>
    <w:p w:rsidR="00356535" w:rsidRPr="002A46D3" w:rsidRDefault="00AD2EBF" w:rsidP="00356535">
      <w:pPr>
        <w:spacing w:after="0" w:line="240" w:lineRule="auto"/>
        <w:rPr>
          <w:rFonts w:ascii="Franklin Gothic Medium" w:eastAsia="Times New Roman" w:hAnsi="Franklin Gothic Medium" w:cs="Times New Roman"/>
          <w:b/>
          <w:sz w:val="32"/>
          <w:szCs w:val="32"/>
          <w:lang w:eastAsia="cs-CZ"/>
        </w:rPr>
      </w:pPr>
      <w:r>
        <w:rPr>
          <w:noProof/>
        </w:rPr>
        <w:pict>
          <v:shape id="_x0000_s1036" type="#_x0000_t75" style="position:absolute;margin-left:285.95pt;margin-top:189pt;width:193.75pt;height:129.15pt;z-index:251676672;mso-position-horizontal-relative:margin;mso-position-vertical-relative:margin">
            <v:imagedata r:id="rId20" o:title="IMG_4031"/>
            <w10:wrap type="square" anchorx="margin" anchory="margin"/>
          </v:shape>
        </w:pict>
      </w:r>
      <w:proofErr w:type="spellStart"/>
      <w:r w:rsidR="00356535" w:rsidRPr="00356535">
        <w:rPr>
          <w:rFonts w:ascii="Franklin Gothic Medium" w:eastAsia="Times New Roman" w:hAnsi="Franklin Gothic Medium" w:cs="Times New Roman"/>
          <w:b/>
          <w:sz w:val="32"/>
          <w:szCs w:val="32"/>
          <w:lang w:eastAsia="cs-CZ"/>
        </w:rPr>
        <w:t>tag</w:t>
      </w:r>
      <w:proofErr w:type="spellEnd"/>
    </w:p>
    <w:p w:rsidR="00356535" w:rsidRPr="002A46D3" w:rsidRDefault="00356535" w:rsidP="00356535">
      <w:pPr>
        <w:spacing w:after="0" w:line="240" w:lineRule="auto"/>
        <w:ind w:left="720"/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</w:pPr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A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stylized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signature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,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normally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done in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one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color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.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The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simplest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and most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prevalent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type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of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graffiti, a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tag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is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often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done in a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color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that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contrasts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sharply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with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its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background. </w:t>
      </w:r>
      <w:proofErr w:type="spellStart"/>
      <w:r w:rsidRPr="002A46D3">
        <w:rPr>
          <w:rFonts w:ascii="Franklin Gothic Medium" w:eastAsia="Times New Roman" w:hAnsi="Franklin Gothic Medium" w:cs="Times New Roman"/>
          <w:i/>
          <w:iCs/>
          <w:sz w:val="24"/>
          <w:szCs w:val="24"/>
          <w:lang w:eastAsia="cs-CZ"/>
        </w:rPr>
        <w:t>Tag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can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also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be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used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as a verb </w:t>
      </w:r>
      <w:proofErr w:type="spellStart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>meaning</w:t>
      </w:r>
      <w:proofErr w:type="spellEnd"/>
      <w:r w:rsidRPr="002A46D3">
        <w:rPr>
          <w:rFonts w:ascii="Franklin Gothic Medium" w:eastAsia="Times New Roman" w:hAnsi="Franklin Gothic Medium" w:cs="Times New Roman"/>
          <w:sz w:val="24"/>
          <w:szCs w:val="24"/>
          <w:lang w:eastAsia="cs-CZ"/>
        </w:rPr>
        <w:t xml:space="preserve"> "to sign."</w:t>
      </w:r>
    </w:p>
    <w:p w:rsidR="00356535" w:rsidRPr="00356535" w:rsidRDefault="00AD2EBF" w:rsidP="00356535">
      <w:pPr>
        <w:pStyle w:val="Bezmezer"/>
        <w:rPr>
          <w:rFonts w:ascii="Franklin Gothic Medium" w:hAnsi="Franklin Gothic Medium"/>
          <w:sz w:val="24"/>
          <w:szCs w:val="24"/>
        </w:rPr>
      </w:pPr>
      <w:r>
        <w:rPr>
          <w:noProof/>
        </w:rPr>
        <w:pict>
          <v:shape id="_x0000_s1037" type="#_x0000_t75" style="position:absolute;margin-left:31.7pt;margin-top:270pt;width:211.75pt;height:141.15pt;z-index:251678720;mso-position-horizontal-relative:margin;mso-position-vertical-relative:margin">
            <v:imagedata r:id="rId21" o:title="IMG_4029"/>
            <w10:wrap type="square" anchorx="margin" anchory="margin"/>
          </v:shape>
        </w:pict>
      </w:r>
    </w:p>
    <w:p w:rsidR="00356535" w:rsidRPr="00356535" w:rsidRDefault="00356535" w:rsidP="00356535">
      <w:pPr>
        <w:pStyle w:val="Bezmezer"/>
        <w:rPr>
          <w:rFonts w:ascii="Franklin Gothic Medium" w:hAnsi="Franklin Gothic Medium"/>
          <w:sz w:val="24"/>
          <w:szCs w:val="24"/>
        </w:rPr>
      </w:pPr>
    </w:p>
    <w:p w:rsidR="00356535" w:rsidRDefault="00356535" w:rsidP="00356535">
      <w:pPr>
        <w:pStyle w:val="Bezmezer"/>
        <w:rPr>
          <w:rFonts w:ascii="Franklin Gothic Medium" w:hAnsi="Franklin Gothic Medium"/>
          <w:sz w:val="24"/>
          <w:szCs w:val="24"/>
        </w:rPr>
      </w:pPr>
    </w:p>
    <w:p w:rsidR="00AD2EBF" w:rsidRDefault="00AD2EBF" w:rsidP="00356535">
      <w:pPr>
        <w:pStyle w:val="Bezmezer"/>
        <w:rPr>
          <w:rFonts w:ascii="Franklin Gothic Medium" w:hAnsi="Franklin Gothic Medium"/>
          <w:sz w:val="24"/>
          <w:szCs w:val="24"/>
        </w:rPr>
      </w:pPr>
    </w:p>
    <w:p w:rsidR="00AD2EBF" w:rsidRDefault="00AD2EBF" w:rsidP="00356535">
      <w:pPr>
        <w:pStyle w:val="Bezmezer"/>
        <w:rPr>
          <w:rFonts w:ascii="Franklin Gothic Medium" w:hAnsi="Franklin Gothic Medium"/>
          <w:sz w:val="24"/>
          <w:szCs w:val="24"/>
        </w:rPr>
      </w:pPr>
    </w:p>
    <w:p w:rsidR="00AD2EBF" w:rsidRDefault="00AD2EBF" w:rsidP="00356535">
      <w:pPr>
        <w:pStyle w:val="Bezmezer"/>
        <w:rPr>
          <w:rFonts w:ascii="Franklin Gothic Medium" w:hAnsi="Franklin Gothic Medium"/>
          <w:sz w:val="24"/>
          <w:szCs w:val="24"/>
        </w:rPr>
      </w:pPr>
    </w:p>
    <w:p w:rsidR="00AD2EBF" w:rsidRDefault="00AD2EBF" w:rsidP="00356535">
      <w:pPr>
        <w:pStyle w:val="Bezmezer"/>
        <w:rPr>
          <w:rFonts w:ascii="Franklin Gothic Medium" w:hAnsi="Franklin Gothic Medium"/>
          <w:sz w:val="24"/>
          <w:szCs w:val="24"/>
        </w:rPr>
      </w:pPr>
    </w:p>
    <w:p w:rsidR="00AD2EBF" w:rsidRDefault="00AD2EBF" w:rsidP="00356535">
      <w:pPr>
        <w:pStyle w:val="Bezmezer"/>
        <w:rPr>
          <w:rFonts w:ascii="Franklin Gothic Medium" w:hAnsi="Franklin Gothic Medium"/>
          <w:sz w:val="24"/>
          <w:szCs w:val="24"/>
        </w:rPr>
      </w:pPr>
    </w:p>
    <w:p w:rsidR="00AD2EBF" w:rsidRDefault="00AD2EBF" w:rsidP="00356535">
      <w:pPr>
        <w:pStyle w:val="Bezmezer"/>
        <w:rPr>
          <w:rFonts w:ascii="Franklin Gothic Medium" w:hAnsi="Franklin Gothic Medium"/>
          <w:sz w:val="24"/>
          <w:szCs w:val="24"/>
        </w:rPr>
      </w:pPr>
    </w:p>
    <w:p w:rsidR="00AD2EBF" w:rsidRDefault="00AD2EBF" w:rsidP="00356535">
      <w:pPr>
        <w:pStyle w:val="Bezmezer"/>
        <w:rPr>
          <w:rFonts w:ascii="Franklin Gothic Medium" w:hAnsi="Franklin Gothic Medium"/>
          <w:sz w:val="24"/>
          <w:szCs w:val="24"/>
        </w:rPr>
      </w:pPr>
    </w:p>
    <w:p w:rsidR="00AD2EBF" w:rsidRDefault="00AD2EBF" w:rsidP="00356535">
      <w:pPr>
        <w:pStyle w:val="Bezmezer"/>
        <w:rPr>
          <w:rFonts w:ascii="Franklin Gothic Medium" w:hAnsi="Franklin Gothic Medium"/>
          <w:sz w:val="24"/>
          <w:szCs w:val="24"/>
        </w:rPr>
      </w:pPr>
    </w:p>
    <w:p w:rsidR="00AD2EBF" w:rsidRDefault="00AD2EBF" w:rsidP="00356535">
      <w:pPr>
        <w:pStyle w:val="Bezmezer"/>
        <w:rPr>
          <w:rFonts w:ascii="Franklin Gothic Medium" w:hAnsi="Franklin Gothic Medium"/>
          <w:sz w:val="24"/>
          <w:szCs w:val="24"/>
        </w:rPr>
      </w:pPr>
    </w:p>
    <w:p w:rsidR="00AD2EBF" w:rsidRDefault="00AD2EBF" w:rsidP="00356535">
      <w:pPr>
        <w:pStyle w:val="Bezmezer"/>
        <w:rPr>
          <w:rFonts w:ascii="Franklin Gothic Medium" w:hAnsi="Franklin Gothic Medium"/>
          <w:sz w:val="24"/>
          <w:szCs w:val="24"/>
        </w:rPr>
      </w:pPr>
      <w:bookmarkStart w:id="0" w:name="_GoBack"/>
      <w:bookmarkEnd w:id="0"/>
    </w:p>
    <w:p w:rsidR="00AD2EBF" w:rsidRDefault="00AD2EBF" w:rsidP="00356535">
      <w:pPr>
        <w:pStyle w:val="Bezmezer"/>
        <w:rPr>
          <w:rFonts w:ascii="Franklin Gothic Medium" w:hAnsi="Franklin Gothic Medium"/>
          <w:sz w:val="24"/>
          <w:szCs w:val="24"/>
        </w:rPr>
      </w:pPr>
    </w:p>
    <w:p w:rsidR="00AD2EBF" w:rsidRDefault="00AD2EBF" w:rsidP="00356535">
      <w:pPr>
        <w:pStyle w:val="Bezmezer"/>
        <w:rPr>
          <w:rFonts w:ascii="Franklin Gothic Medium" w:hAnsi="Franklin Gothic Medium"/>
          <w:sz w:val="24"/>
          <w:szCs w:val="24"/>
        </w:rPr>
      </w:pPr>
    </w:p>
    <w:p w:rsidR="00AD2EBF" w:rsidRPr="00356535" w:rsidRDefault="00AD2EBF" w:rsidP="00356535">
      <w:pPr>
        <w:pStyle w:val="Bezmezer"/>
        <w:rPr>
          <w:rFonts w:ascii="Franklin Gothic Medium" w:hAnsi="Franklin Gothic Medium"/>
          <w:sz w:val="24"/>
          <w:szCs w:val="24"/>
        </w:rPr>
      </w:pPr>
    </w:p>
    <w:p w:rsidR="00356535" w:rsidRPr="00356535" w:rsidRDefault="002B14AC" w:rsidP="00BA42CE">
      <w:pPr>
        <w:rPr>
          <w:rFonts w:ascii="Franklin Gothic Medium" w:hAnsi="Franklin Gothic Medium" w:cs="Times New Roman"/>
          <w:b/>
          <w:color w:val="000000" w:themeColor="text1"/>
          <w:sz w:val="24"/>
          <w:szCs w:val="24"/>
        </w:rPr>
      </w:pPr>
      <w:r>
        <w:rPr>
          <w:rFonts w:ascii="Franklin Gothic Medium" w:hAnsi="Franklin Gothic Medium" w:cs="Times New Roman"/>
          <w:b/>
          <w:color w:val="000000" w:themeColor="text1"/>
          <w:sz w:val="24"/>
          <w:szCs w:val="24"/>
        </w:rPr>
        <w:t xml:space="preserve">zdroj: </w:t>
      </w:r>
      <w:r w:rsidRPr="002B14AC">
        <w:rPr>
          <w:rFonts w:ascii="Franklin Gothic Medium" w:hAnsi="Franklin Gothic Medium" w:cs="Times New Roman"/>
          <w:b/>
          <w:color w:val="000000" w:themeColor="text1"/>
          <w:sz w:val="24"/>
          <w:szCs w:val="24"/>
        </w:rPr>
        <w:t>https://en.wikipedia.org/wiki/Glossary_of_graffiti</w:t>
      </w:r>
    </w:p>
    <w:sectPr w:rsidR="00356535" w:rsidRPr="00356535" w:rsidSect="00356535">
      <w:headerReference w:type="even" r:id="rId22"/>
      <w:headerReference w:type="default" r:id="rId23"/>
      <w:pgSz w:w="11906" w:h="16838"/>
      <w:pgMar w:top="2127" w:right="1418" w:bottom="1418" w:left="1985" w:header="993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C23DF5" w:rsidRDefault="00C23DF5" w:rsidP="00F03857">
      <w:pPr>
        <w:spacing w:after="0" w:line="240" w:lineRule="auto"/>
      </w:pPr>
      <w:r>
        <w:separator/>
      </w:r>
    </w:p>
  </w:endnote>
  <w:endnote w:type="continuationSeparator" w:id="0">
    <w:p w:rsidR="00C23DF5" w:rsidRDefault="00C23DF5" w:rsidP="00F0385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Franklin Gothic Medium">
    <w:panose1 w:val="020B0603020102020204"/>
    <w:charset w:val="EE"/>
    <w:family w:val="swiss"/>
    <w:pitch w:val="variable"/>
    <w:sig w:usb0="00000287" w:usb1="00000000" w:usb2="00000000" w:usb3="00000000" w:csb0="0000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C23DF5" w:rsidRDefault="00C23DF5" w:rsidP="00F03857">
      <w:pPr>
        <w:spacing w:after="0" w:line="240" w:lineRule="auto"/>
      </w:pPr>
      <w:r>
        <w:separator/>
      </w:r>
    </w:p>
  </w:footnote>
  <w:footnote w:type="continuationSeparator" w:id="0">
    <w:p w:rsidR="00C23DF5" w:rsidRDefault="00C23DF5" w:rsidP="00F0385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03857" w:rsidRDefault="000A2FEE">
    <w:pPr>
      <w:pStyle w:val="Zhlav"/>
    </w:pPr>
    <w:r>
      <w:rPr>
        <w:noProof/>
        <w:lang w:eastAsia="cs-CZ"/>
      </w:rPr>
      <w:drawing>
        <wp:anchor distT="0" distB="0" distL="114300" distR="114300" simplePos="0" relativeHeight="251662336" behindDoc="1" locked="0" layoutInCell="1" allowOverlap="1">
          <wp:simplePos x="0" y="0"/>
          <wp:positionH relativeFrom="column">
            <wp:posOffset>-1260475</wp:posOffset>
          </wp:positionH>
          <wp:positionV relativeFrom="paragraph">
            <wp:posOffset>-851535</wp:posOffset>
          </wp:positionV>
          <wp:extent cx="7560000" cy="10693182"/>
          <wp:effectExtent l="0" t="0" r="3175" b="0"/>
          <wp:wrapNone/>
          <wp:docPr id="13" name="Obrázek 1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Muzeum_Říčany_PL_A4_vertikal_horizontal_export2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60000" cy="10693182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95110" w:rsidRDefault="00881566" w:rsidP="00D7548E">
    <w:pPr>
      <w:pStyle w:val="Zhlav"/>
      <w:tabs>
        <w:tab w:val="clear" w:pos="4536"/>
        <w:tab w:val="clear" w:pos="9072"/>
        <w:tab w:val="left" w:pos="4980"/>
      </w:tabs>
    </w:pPr>
    <w:r>
      <w:rPr>
        <w:rFonts w:ascii="Franklin Gothic Medium" w:hAnsi="Franklin Gothic Medium" w:cs="Times New Roman"/>
        <w:b/>
        <w:color w:val="000000" w:themeColor="text1"/>
        <w:sz w:val="56"/>
        <w:szCs w:val="56"/>
      </w:rPr>
      <w:t>Graffiti</w:t>
    </w:r>
    <w:r w:rsidR="008D790E">
      <w:rPr>
        <w:rFonts w:ascii="Franklin Gothic Medium" w:hAnsi="Franklin Gothic Medium" w:cs="Times New Roman"/>
        <w:b/>
        <w:color w:val="000000" w:themeColor="text1"/>
        <w:sz w:val="56"/>
        <w:szCs w:val="56"/>
      </w:rPr>
      <w:t xml:space="preserve"> </w:t>
    </w:r>
    <w:r w:rsidR="00D7548E">
      <w:rPr>
        <w:rFonts w:ascii="Franklin Gothic Medium" w:hAnsi="Franklin Gothic Medium" w:cs="Times New Roman"/>
        <w:b/>
        <w:color w:val="000000" w:themeColor="text1"/>
        <w:sz w:val="56"/>
        <w:szCs w:val="56"/>
      </w:rPr>
      <w:t>–</w:t>
    </w:r>
    <w:r w:rsidR="008D790E">
      <w:rPr>
        <w:rFonts w:ascii="Franklin Gothic Medium" w:hAnsi="Franklin Gothic Medium" w:cs="Times New Roman"/>
        <w:b/>
        <w:color w:val="000000" w:themeColor="text1"/>
        <w:sz w:val="56"/>
        <w:szCs w:val="56"/>
      </w:rPr>
      <w:t xml:space="preserve"> slovník</w:t>
    </w:r>
    <w:r w:rsidR="00295110">
      <w:rPr>
        <w:noProof/>
        <w:lang w:eastAsia="cs-CZ"/>
      </w:rPr>
      <w:drawing>
        <wp:anchor distT="0" distB="0" distL="114300" distR="114300" simplePos="0" relativeHeight="251663360" behindDoc="1" locked="0" layoutInCell="1" allowOverlap="1">
          <wp:simplePos x="0" y="0"/>
          <wp:positionH relativeFrom="page">
            <wp:align>right</wp:align>
          </wp:positionH>
          <wp:positionV relativeFrom="page">
            <wp:align>top</wp:align>
          </wp:positionV>
          <wp:extent cx="7546567" cy="10674742"/>
          <wp:effectExtent l="0" t="0" r="0" b="0"/>
          <wp:wrapNone/>
          <wp:docPr id="14" name="Obrázek 1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PL_pozadí_Středověk_vertikal_čb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46567" cy="10674742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D7548E">
      <w:rPr>
        <w:rFonts w:ascii="Franklin Gothic Medium" w:hAnsi="Franklin Gothic Medium" w:cs="Times New Roman"/>
        <w:b/>
        <w:color w:val="000000" w:themeColor="text1"/>
        <w:sz w:val="56"/>
        <w:szCs w:val="56"/>
      </w:rP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ECC5F2F"/>
    <w:multiLevelType w:val="hybridMultilevel"/>
    <w:tmpl w:val="B50C17D8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6B814C7"/>
    <w:multiLevelType w:val="hybridMultilevel"/>
    <w:tmpl w:val="A0CE8B42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DC9327D"/>
    <w:multiLevelType w:val="hybridMultilevel"/>
    <w:tmpl w:val="371C7D3E"/>
    <w:lvl w:ilvl="0" w:tplc="04050001">
      <w:start w:val="1"/>
      <w:numFmt w:val="bullet"/>
      <w:lvlText w:val=""/>
      <w:lvlJc w:val="left"/>
      <w:pPr>
        <w:ind w:left="768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88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208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928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48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68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88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808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528" w:hanging="360"/>
      </w:pPr>
      <w:rPr>
        <w:rFonts w:ascii="Wingdings" w:hAnsi="Wingdings" w:hint="default"/>
      </w:rPr>
    </w:lvl>
  </w:abstractNum>
  <w:abstractNum w:abstractNumId="3" w15:restartNumberingAfterBreak="0">
    <w:nsid w:val="3B5E36CA"/>
    <w:multiLevelType w:val="hybridMultilevel"/>
    <w:tmpl w:val="27148EF4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3826071"/>
    <w:multiLevelType w:val="hybridMultilevel"/>
    <w:tmpl w:val="389E8C5A"/>
    <w:lvl w:ilvl="0" w:tplc="4BA8FB80">
      <w:start w:val="1"/>
      <w:numFmt w:val="bullet"/>
      <w:lvlText w:val=""/>
      <w:lvlJc w:val="left"/>
      <w:pPr>
        <w:ind w:left="768" w:hanging="360"/>
      </w:pPr>
      <w:rPr>
        <w:rFonts w:ascii="Symbol" w:hAnsi="Symbol" w:hint="default"/>
        <w:sz w:val="24"/>
        <w:szCs w:val="24"/>
      </w:rPr>
    </w:lvl>
    <w:lvl w:ilvl="1" w:tplc="04050003" w:tentative="1">
      <w:start w:val="1"/>
      <w:numFmt w:val="bullet"/>
      <w:lvlText w:val="o"/>
      <w:lvlJc w:val="left"/>
      <w:pPr>
        <w:ind w:left="1488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208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928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48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68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88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808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528" w:hanging="360"/>
      </w:pPr>
      <w:rPr>
        <w:rFonts w:ascii="Wingdings" w:hAnsi="Wingdings" w:hint="default"/>
      </w:rPr>
    </w:lvl>
  </w:abstractNum>
  <w:abstractNum w:abstractNumId="5" w15:restartNumberingAfterBreak="0">
    <w:nsid w:val="63FB6314"/>
    <w:multiLevelType w:val="hybridMultilevel"/>
    <w:tmpl w:val="A5182AB2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3"/>
  </w:num>
  <w:num w:numId="3">
    <w:abstractNumId w:val="0"/>
  </w:num>
  <w:num w:numId="4">
    <w:abstractNumId w:val="5"/>
  </w:num>
  <w:num w:numId="5">
    <w:abstractNumId w:val="2"/>
  </w:num>
  <w:num w:numId="6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hdrShapeDefaults>
    <o:shapedefaults v:ext="edit" spidmax="1843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3857"/>
    <w:rsid w:val="000A2FEE"/>
    <w:rsid w:val="000C71BD"/>
    <w:rsid w:val="001A0FE1"/>
    <w:rsid w:val="00205ED4"/>
    <w:rsid w:val="00243508"/>
    <w:rsid w:val="002736BC"/>
    <w:rsid w:val="00295110"/>
    <w:rsid w:val="002B0EF4"/>
    <w:rsid w:val="002B14AC"/>
    <w:rsid w:val="002B5A8D"/>
    <w:rsid w:val="003243B0"/>
    <w:rsid w:val="00355C5F"/>
    <w:rsid w:val="00356535"/>
    <w:rsid w:val="00426898"/>
    <w:rsid w:val="0051637F"/>
    <w:rsid w:val="00552670"/>
    <w:rsid w:val="00566E98"/>
    <w:rsid w:val="00573322"/>
    <w:rsid w:val="00594A3D"/>
    <w:rsid w:val="006231AE"/>
    <w:rsid w:val="00664A59"/>
    <w:rsid w:val="006738E3"/>
    <w:rsid w:val="007030FA"/>
    <w:rsid w:val="0073185B"/>
    <w:rsid w:val="00793186"/>
    <w:rsid w:val="008752F8"/>
    <w:rsid w:val="00881566"/>
    <w:rsid w:val="00887892"/>
    <w:rsid w:val="008D790E"/>
    <w:rsid w:val="00907774"/>
    <w:rsid w:val="00915014"/>
    <w:rsid w:val="009A151E"/>
    <w:rsid w:val="00A725BD"/>
    <w:rsid w:val="00A731B9"/>
    <w:rsid w:val="00A86090"/>
    <w:rsid w:val="00A9166F"/>
    <w:rsid w:val="00AD2EBF"/>
    <w:rsid w:val="00B403A1"/>
    <w:rsid w:val="00B45117"/>
    <w:rsid w:val="00B6773D"/>
    <w:rsid w:val="00B737D9"/>
    <w:rsid w:val="00BA42CE"/>
    <w:rsid w:val="00C23DF5"/>
    <w:rsid w:val="00C465A2"/>
    <w:rsid w:val="00CD6163"/>
    <w:rsid w:val="00D7548E"/>
    <w:rsid w:val="00DC0ECD"/>
    <w:rsid w:val="00E1135B"/>
    <w:rsid w:val="00E30D50"/>
    <w:rsid w:val="00F03857"/>
    <w:rsid w:val="00F30A73"/>
    <w:rsid w:val="00FA0C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8433"/>
    <o:shapelayout v:ext="edit">
      <o:idmap v:ext="edit" data="1"/>
    </o:shapelayout>
  </w:shapeDefaults>
  <w:decimalSymbol w:val=","/>
  <w:listSeparator w:val=";"/>
  <w14:docId w14:val="4FE68E59"/>
  <w15:chartTrackingRefBased/>
  <w15:docId w15:val="{D2A4312E-3E6C-4968-96C3-B8176025A7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  <w:rsid w:val="00356535"/>
  </w:style>
  <w:style w:type="paragraph" w:styleId="Nadpis1">
    <w:name w:val="heading 1"/>
    <w:basedOn w:val="Normln"/>
    <w:next w:val="Normln"/>
    <w:link w:val="Nadpis1Char"/>
    <w:uiPriority w:val="9"/>
    <w:qFormat/>
    <w:rsid w:val="00F03857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hlav">
    <w:name w:val="header"/>
    <w:basedOn w:val="Normln"/>
    <w:link w:val="ZhlavChar"/>
    <w:uiPriority w:val="99"/>
    <w:unhideWhenUsed/>
    <w:rsid w:val="00F0385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F03857"/>
  </w:style>
  <w:style w:type="paragraph" w:styleId="Zpat">
    <w:name w:val="footer"/>
    <w:basedOn w:val="Normln"/>
    <w:link w:val="ZpatChar"/>
    <w:uiPriority w:val="99"/>
    <w:unhideWhenUsed/>
    <w:rsid w:val="00F0385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F03857"/>
  </w:style>
  <w:style w:type="character" w:customStyle="1" w:styleId="Nadpis1Char">
    <w:name w:val="Nadpis 1 Char"/>
    <w:basedOn w:val="Standardnpsmoodstavce"/>
    <w:link w:val="Nadpis1"/>
    <w:uiPriority w:val="9"/>
    <w:rsid w:val="00F03857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styleId="Hypertextovodkaz">
    <w:name w:val="Hyperlink"/>
    <w:basedOn w:val="Standardnpsmoodstavce"/>
    <w:uiPriority w:val="99"/>
    <w:unhideWhenUsed/>
    <w:rsid w:val="00F03857"/>
    <w:rPr>
      <w:color w:val="0000FF"/>
      <w:u w:val="single"/>
    </w:rPr>
  </w:style>
  <w:style w:type="character" w:customStyle="1" w:styleId="updated">
    <w:name w:val="updated"/>
    <w:basedOn w:val="Standardnpsmoodstavce"/>
    <w:rsid w:val="00F03857"/>
  </w:style>
  <w:style w:type="paragraph" w:styleId="Normlnweb">
    <w:name w:val="Normal (Web)"/>
    <w:basedOn w:val="Normln"/>
    <w:uiPriority w:val="99"/>
    <w:unhideWhenUsed/>
    <w:rsid w:val="00F0385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paragraph" w:styleId="Odstavecseseznamem">
    <w:name w:val="List Paragraph"/>
    <w:basedOn w:val="Normln"/>
    <w:uiPriority w:val="34"/>
    <w:qFormat/>
    <w:rsid w:val="00BA42CE"/>
    <w:pPr>
      <w:ind w:left="720"/>
      <w:contextualSpacing/>
    </w:pPr>
  </w:style>
  <w:style w:type="paragraph" w:styleId="Textbubliny">
    <w:name w:val="Balloon Text"/>
    <w:basedOn w:val="Normln"/>
    <w:link w:val="TextbublinyChar"/>
    <w:uiPriority w:val="99"/>
    <w:semiHidden/>
    <w:unhideWhenUsed/>
    <w:rsid w:val="0090777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907774"/>
    <w:rPr>
      <w:rFonts w:ascii="Segoe UI" w:hAnsi="Segoe UI" w:cs="Segoe UI"/>
      <w:sz w:val="18"/>
      <w:szCs w:val="18"/>
    </w:rPr>
  </w:style>
  <w:style w:type="paragraph" w:styleId="Bezmezer">
    <w:name w:val="No Spacing"/>
    <w:uiPriority w:val="1"/>
    <w:qFormat/>
    <w:rsid w:val="00881566"/>
    <w:pPr>
      <w:spacing w:after="0" w:line="240" w:lineRule="auto"/>
    </w:pPr>
  </w:style>
  <w:style w:type="paragraph" w:styleId="Revize">
    <w:name w:val="Revision"/>
    <w:hidden/>
    <w:uiPriority w:val="99"/>
    <w:semiHidden/>
    <w:rsid w:val="002736BC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23491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en.wikipedia.org/wiki/Sketchbook" TargetMode="External"/><Relationship Id="rId13" Type="http://schemas.openxmlformats.org/officeDocument/2006/relationships/image" Target="media/image4.jpeg"/><Relationship Id="rId18" Type="http://schemas.openxmlformats.org/officeDocument/2006/relationships/image" Target="media/image8.jpeg"/><Relationship Id="rId3" Type="http://schemas.openxmlformats.org/officeDocument/2006/relationships/settings" Target="settings.xml"/><Relationship Id="rId21" Type="http://schemas.openxmlformats.org/officeDocument/2006/relationships/image" Target="media/image11.jpeg"/><Relationship Id="rId7" Type="http://schemas.openxmlformats.org/officeDocument/2006/relationships/image" Target="media/image1.jpeg"/><Relationship Id="rId12" Type="http://schemas.openxmlformats.org/officeDocument/2006/relationships/hyperlink" Target="https://en.wikipedia.org/wiki/Heaven" TargetMode="External"/><Relationship Id="rId17" Type="http://schemas.openxmlformats.org/officeDocument/2006/relationships/hyperlink" Target="https://en.wikipedia.org/wiki/Perspective_(graphical)" TargetMode="External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7.jpeg"/><Relationship Id="rId20" Type="http://schemas.openxmlformats.org/officeDocument/2006/relationships/image" Target="media/image10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jpeg"/><Relationship Id="rId24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6.jpeg"/><Relationship Id="rId23" Type="http://schemas.openxmlformats.org/officeDocument/2006/relationships/header" Target="header2.xml"/><Relationship Id="rId10" Type="http://schemas.openxmlformats.org/officeDocument/2006/relationships/hyperlink" Target="https://en.wikipedia.org/wiki/Declaration_of_war" TargetMode="External"/><Relationship Id="rId19" Type="http://schemas.openxmlformats.org/officeDocument/2006/relationships/image" Target="media/image9.jpe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5.jpeg"/><Relationship Id="rId22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2.jp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3.jpeg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3</Pages>
  <Words>503</Words>
  <Characters>2972</Characters>
  <Application>Microsoft Office Word</Application>
  <DocSecurity>0</DocSecurity>
  <Lines>24</Lines>
  <Paragraphs>6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Sosnovcová Eva</dc:creator>
  <cp:keywords/>
  <dc:description/>
  <cp:lastModifiedBy>Sidon Carolina Mgr.</cp:lastModifiedBy>
  <cp:revision>3</cp:revision>
  <cp:lastPrinted>2021-09-27T12:28:00Z</cp:lastPrinted>
  <dcterms:created xsi:type="dcterms:W3CDTF">2021-12-14T10:59:00Z</dcterms:created>
  <dcterms:modified xsi:type="dcterms:W3CDTF">2021-12-14T11:13:00Z</dcterms:modified>
</cp:coreProperties>
</file>