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BB449" w14:textId="77777777" w:rsidR="00295110" w:rsidRDefault="00CE102B" w:rsidP="00295110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Voda v krajině</w:t>
      </w:r>
    </w:p>
    <w:p w14:paraId="69F02165" w14:textId="77777777" w:rsidR="00295110" w:rsidRPr="00BE4361" w:rsidRDefault="00295110" w:rsidP="00295110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(</w:t>
      </w:r>
      <w:r w:rsidR="009315A7">
        <w:rPr>
          <w:rFonts w:ascii="Franklin Gothic Demi" w:hAnsi="Franklin Gothic Demi"/>
          <w:sz w:val="48"/>
          <w:szCs w:val="48"/>
        </w:rPr>
        <w:t>co se s ní děje a jak působí</w:t>
      </w:r>
      <w:r>
        <w:rPr>
          <w:rFonts w:ascii="Franklin Gothic Demi" w:hAnsi="Franklin Gothic Demi"/>
          <w:sz w:val="48"/>
          <w:szCs w:val="48"/>
        </w:rPr>
        <w:t>)</w:t>
      </w:r>
    </w:p>
    <w:p w14:paraId="3C3E0778" w14:textId="139AF288" w:rsidR="00295110" w:rsidRDefault="00F01F3E" w:rsidP="003333EE">
      <w:pPr>
        <w:pStyle w:val="Bezmezer"/>
        <w:rPr>
          <w:rFonts w:ascii="Franklin Gothic Book" w:hAnsi="Franklin Gothic Book"/>
          <w:sz w:val="28"/>
          <w:szCs w:val="28"/>
        </w:rPr>
      </w:pPr>
      <w:r w:rsidRPr="003333EE">
        <w:rPr>
          <w:rFonts w:ascii="Franklin Gothic Book" w:hAnsi="Franklin Gothic Book"/>
          <w:sz w:val="28"/>
          <w:szCs w:val="28"/>
        </w:rPr>
        <w:t>Na</w:t>
      </w:r>
      <w:r w:rsidR="00A74321" w:rsidRPr="003333EE">
        <w:rPr>
          <w:rFonts w:ascii="Franklin Gothic Book" w:hAnsi="Franklin Gothic Book"/>
          <w:sz w:val="28"/>
          <w:szCs w:val="28"/>
        </w:rPr>
        <w:t xml:space="preserve"> každém stanovišti prov</w:t>
      </w:r>
      <w:r w:rsidRPr="003333EE">
        <w:rPr>
          <w:rFonts w:ascii="Franklin Gothic Book" w:hAnsi="Franklin Gothic Book"/>
          <w:sz w:val="28"/>
          <w:szCs w:val="28"/>
        </w:rPr>
        <w:t>eďte</w:t>
      </w:r>
      <w:r w:rsidR="00A74321" w:rsidRPr="003333EE">
        <w:rPr>
          <w:rFonts w:ascii="Franklin Gothic Book" w:hAnsi="Franklin Gothic Book"/>
          <w:sz w:val="28"/>
          <w:szCs w:val="28"/>
        </w:rPr>
        <w:t xml:space="preserve"> pokus</w:t>
      </w:r>
      <w:r w:rsidR="00E44D12" w:rsidRPr="003333EE">
        <w:rPr>
          <w:rFonts w:ascii="Franklin Gothic Book" w:hAnsi="Franklin Gothic Book"/>
          <w:sz w:val="28"/>
          <w:szCs w:val="28"/>
        </w:rPr>
        <w:t>, zjist</w:t>
      </w:r>
      <w:r w:rsidRPr="003333EE">
        <w:rPr>
          <w:rFonts w:ascii="Franklin Gothic Book" w:hAnsi="Franklin Gothic Book"/>
          <w:sz w:val="28"/>
          <w:szCs w:val="28"/>
        </w:rPr>
        <w:t>ěte</w:t>
      </w:r>
      <w:r w:rsidR="00E44D12" w:rsidRPr="003333EE">
        <w:rPr>
          <w:rFonts w:ascii="Franklin Gothic Book" w:hAnsi="Franklin Gothic Book"/>
          <w:sz w:val="28"/>
          <w:szCs w:val="28"/>
        </w:rPr>
        <w:t xml:space="preserve"> odpověď na otázku a</w:t>
      </w:r>
      <w:r w:rsidR="00702CDF">
        <w:rPr>
          <w:rFonts w:ascii="Franklin Gothic Book" w:hAnsi="Franklin Gothic Book"/>
          <w:sz w:val="28"/>
          <w:szCs w:val="28"/>
        </w:rPr>
        <w:t> </w:t>
      </w:r>
      <w:r w:rsidR="003333EE" w:rsidRPr="003333EE">
        <w:rPr>
          <w:rFonts w:ascii="Franklin Gothic Book" w:hAnsi="Franklin Gothic Book"/>
          <w:sz w:val="28"/>
          <w:szCs w:val="28"/>
        </w:rPr>
        <w:t>z</w:t>
      </w:r>
      <w:r w:rsidRPr="003333EE">
        <w:rPr>
          <w:rFonts w:ascii="Franklin Gothic Book" w:hAnsi="Franklin Gothic Book"/>
          <w:sz w:val="28"/>
          <w:szCs w:val="28"/>
        </w:rPr>
        <w:t>důvodněte ji</w:t>
      </w:r>
      <w:r w:rsidR="00E44D12" w:rsidRPr="003333EE">
        <w:rPr>
          <w:rFonts w:ascii="Franklin Gothic Book" w:hAnsi="Franklin Gothic Book"/>
          <w:sz w:val="28"/>
          <w:szCs w:val="28"/>
        </w:rPr>
        <w:t>.</w:t>
      </w:r>
    </w:p>
    <w:p w14:paraId="12264C85" w14:textId="77777777" w:rsidR="003333EE" w:rsidRPr="003333EE" w:rsidRDefault="003333EE" w:rsidP="003333EE">
      <w:pPr>
        <w:pStyle w:val="Bezmezer"/>
        <w:rPr>
          <w:rFonts w:ascii="Franklin Gothic Book" w:hAnsi="Franklin Gothic Book"/>
          <w:sz w:val="28"/>
          <w:szCs w:val="28"/>
        </w:rPr>
      </w:pPr>
    </w:p>
    <w:p w14:paraId="32B15006" w14:textId="1D3F209E" w:rsidR="00CB3DA0" w:rsidRPr="00051CCB" w:rsidRDefault="00955B7F" w:rsidP="00CB3DA0">
      <w:pPr>
        <w:spacing w:line="240" w:lineRule="auto"/>
        <w:rPr>
          <w:rFonts w:ascii="Franklin Gothic Book" w:hAnsi="Franklin Gothic Book"/>
        </w:rPr>
      </w:pPr>
      <w:r w:rsidRPr="003333EE">
        <w:rPr>
          <w:rFonts w:ascii="Franklin Gothic Book" w:hAnsi="Franklin Gothic Book"/>
          <w:sz w:val="48"/>
          <w:szCs w:val="48"/>
        </w:rPr>
        <w:t>Mraky</w:t>
      </w:r>
    </w:p>
    <w:p w14:paraId="5757D051" w14:textId="3A5710A4" w:rsidR="00A855FD" w:rsidRPr="003333EE" w:rsidRDefault="00A855FD" w:rsidP="00CB3DA0">
      <w:pPr>
        <w:spacing w:line="240" w:lineRule="auto"/>
        <w:rPr>
          <w:rFonts w:ascii="Franklin Gothic Book" w:hAnsi="Franklin Gothic Book"/>
          <w:b/>
          <w:color w:val="FF0000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>Otázka:</w:t>
      </w:r>
      <w:r w:rsidR="00877208" w:rsidRPr="003333EE">
        <w:rPr>
          <w:rFonts w:ascii="Franklin Gothic Book" w:hAnsi="Franklin Gothic Book"/>
          <w:b/>
          <w:sz w:val="28"/>
          <w:szCs w:val="28"/>
        </w:rPr>
        <w:t xml:space="preserve"> </w:t>
      </w:r>
      <w:bookmarkStart w:id="0" w:name="_Hlk77156321"/>
      <w:r w:rsidR="00E84590">
        <w:rPr>
          <w:rFonts w:ascii="Franklin Gothic Book" w:hAnsi="Franklin Gothic Book"/>
          <w:b/>
          <w:sz w:val="28"/>
          <w:szCs w:val="28"/>
        </w:rPr>
        <w:t>Co se stane s párou, když vystoupá do atmosféry</w:t>
      </w:r>
      <w:r w:rsidR="00877208" w:rsidRPr="003333EE">
        <w:rPr>
          <w:rFonts w:ascii="Franklin Gothic Book" w:hAnsi="Franklin Gothic Book"/>
          <w:b/>
          <w:sz w:val="28"/>
          <w:szCs w:val="28"/>
        </w:rPr>
        <w:t>?</w:t>
      </w:r>
      <w:r w:rsidR="004002E8" w:rsidRPr="003333EE">
        <w:rPr>
          <w:rFonts w:ascii="Franklin Gothic Book" w:hAnsi="Franklin Gothic Book"/>
          <w:b/>
          <w:sz w:val="28"/>
          <w:szCs w:val="28"/>
        </w:rPr>
        <w:t xml:space="preserve"> </w:t>
      </w:r>
    </w:p>
    <w:bookmarkEnd w:id="0"/>
    <w:p w14:paraId="5EDFA0F8" w14:textId="0A1D8E69" w:rsidR="00295110" w:rsidRPr="003333EE" w:rsidRDefault="00CB3DA0" w:rsidP="00CB3DA0">
      <w:pPr>
        <w:spacing w:line="240" w:lineRule="auto"/>
        <w:rPr>
          <w:rFonts w:ascii="Franklin Gothic Book" w:hAnsi="Franklin Gothic Book"/>
          <w:b/>
          <w:color w:val="FF0000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 xml:space="preserve">Úkol: </w:t>
      </w:r>
      <w:r w:rsidR="00C47C49" w:rsidRPr="003333EE">
        <w:rPr>
          <w:rFonts w:ascii="Franklin Gothic Book" w:hAnsi="Franklin Gothic Book"/>
          <w:sz w:val="28"/>
          <w:szCs w:val="28"/>
        </w:rPr>
        <w:t>Z</w:t>
      </w:r>
      <w:r w:rsidR="00760C1E" w:rsidRPr="003333EE">
        <w:rPr>
          <w:rFonts w:ascii="Franklin Gothic Book" w:hAnsi="Franklin Gothic Book"/>
          <w:sz w:val="28"/>
          <w:szCs w:val="28"/>
        </w:rPr>
        <w:t xml:space="preserve">jistěte, </w:t>
      </w:r>
      <w:r w:rsidR="00EA2C9E" w:rsidRPr="003333EE">
        <w:rPr>
          <w:rFonts w:ascii="Franklin Gothic Book" w:hAnsi="Franklin Gothic Book"/>
          <w:sz w:val="28"/>
          <w:szCs w:val="28"/>
        </w:rPr>
        <w:t>co se stane s vaším dechem, když dýchnete na studené sklíčko</w:t>
      </w:r>
      <w:r w:rsidR="00C47C49" w:rsidRPr="003333EE">
        <w:rPr>
          <w:rFonts w:ascii="Franklin Gothic Book" w:hAnsi="Franklin Gothic Book"/>
          <w:sz w:val="28"/>
          <w:szCs w:val="28"/>
        </w:rPr>
        <w:t xml:space="preserve">. </w:t>
      </w:r>
      <w:bookmarkStart w:id="1" w:name="_Hlk74664596"/>
      <w:r w:rsidR="00C47C49" w:rsidRPr="003333EE">
        <w:rPr>
          <w:rFonts w:ascii="Franklin Gothic Book" w:hAnsi="Franklin Gothic Book"/>
          <w:sz w:val="28"/>
          <w:szCs w:val="28"/>
        </w:rPr>
        <w:t>Pozorujte</w:t>
      </w:r>
      <w:r w:rsidR="00844EA1" w:rsidRPr="003333EE">
        <w:rPr>
          <w:rFonts w:ascii="Franklin Gothic Book" w:hAnsi="Franklin Gothic Book"/>
          <w:sz w:val="28"/>
          <w:szCs w:val="28"/>
        </w:rPr>
        <w:t xml:space="preserve"> </w:t>
      </w:r>
      <w:r w:rsidR="000971DF" w:rsidRPr="003333EE">
        <w:rPr>
          <w:rFonts w:ascii="Franklin Gothic Book" w:hAnsi="Franklin Gothic Book"/>
          <w:sz w:val="28"/>
          <w:szCs w:val="28"/>
        </w:rPr>
        <w:t xml:space="preserve">tento jev také </w:t>
      </w:r>
      <w:r w:rsidR="00C47C49" w:rsidRPr="003333EE">
        <w:rPr>
          <w:rFonts w:ascii="Franklin Gothic Book" w:hAnsi="Franklin Gothic Book"/>
          <w:sz w:val="28"/>
          <w:szCs w:val="28"/>
        </w:rPr>
        <w:t xml:space="preserve">na </w:t>
      </w:r>
      <w:r w:rsidR="00B80B67" w:rsidRPr="003333EE">
        <w:rPr>
          <w:rFonts w:ascii="Franklin Gothic Book" w:hAnsi="Franklin Gothic Book"/>
          <w:sz w:val="28"/>
          <w:szCs w:val="28"/>
        </w:rPr>
        <w:t>hodinovém sklíčku na</w:t>
      </w:r>
      <w:r w:rsidR="00C47C49" w:rsidRPr="003333EE"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="00C47C49" w:rsidRPr="003333EE">
        <w:rPr>
          <w:rFonts w:ascii="Franklin Gothic Book" w:hAnsi="Franklin Gothic Book"/>
          <w:sz w:val="28"/>
          <w:szCs w:val="28"/>
        </w:rPr>
        <w:t>termohrnku</w:t>
      </w:r>
      <w:bookmarkEnd w:id="1"/>
      <w:proofErr w:type="spellEnd"/>
      <w:r w:rsidR="00C47C49" w:rsidRPr="003333EE">
        <w:rPr>
          <w:rFonts w:ascii="Franklin Gothic Book" w:hAnsi="Franklin Gothic Book"/>
          <w:sz w:val="28"/>
          <w:szCs w:val="28"/>
        </w:rPr>
        <w:t>.</w:t>
      </w:r>
    </w:p>
    <w:p w14:paraId="442F395D" w14:textId="3739A711" w:rsidR="008727E5" w:rsidRPr="003333EE" w:rsidRDefault="007B6402" w:rsidP="008727E5">
      <w:pPr>
        <w:spacing w:after="0" w:line="480" w:lineRule="auto"/>
        <w:rPr>
          <w:rFonts w:ascii="Franklin Gothic Book" w:hAnsi="Franklin Gothic Book"/>
          <w:b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>Co jsem viděl/a, že se dělo:</w:t>
      </w:r>
    </w:p>
    <w:p w14:paraId="39CB0241" w14:textId="77777777" w:rsidR="0087170F" w:rsidRPr="003333EE" w:rsidRDefault="0087170F" w:rsidP="008727E5">
      <w:pPr>
        <w:spacing w:after="0" w:line="480" w:lineRule="auto"/>
        <w:rPr>
          <w:rFonts w:ascii="Franklin Gothic Book" w:hAnsi="Franklin Gothic Book"/>
          <w:color w:val="00B050"/>
          <w:sz w:val="28"/>
          <w:szCs w:val="28"/>
        </w:rPr>
      </w:pPr>
    </w:p>
    <w:p w14:paraId="62B87482" w14:textId="645DE852" w:rsidR="00E24B42" w:rsidRPr="003333EE" w:rsidRDefault="00F86E1F" w:rsidP="007B6402">
      <w:pPr>
        <w:spacing w:after="0" w:line="480" w:lineRule="auto"/>
        <w:rPr>
          <w:rFonts w:ascii="Franklin Gothic Book" w:hAnsi="Franklin Gothic Book"/>
          <w:color w:val="FF0000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>Zjistili jsme:</w:t>
      </w:r>
      <w:r w:rsidRPr="003333EE">
        <w:rPr>
          <w:rFonts w:ascii="Franklin Gothic Book" w:hAnsi="Franklin Gothic Book"/>
          <w:sz w:val="28"/>
          <w:szCs w:val="28"/>
        </w:rPr>
        <w:t xml:space="preserve"> </w:t>
      </w:r>
      <w:r w:rsidR="00776BE3" w:rsidRPr="003333EE">
        <w:rPr>
          <w:rFonts w:ascii="Franklin Gothic Book" w:hAnsi="Franklin Gothic Book"/>
          <w:sz w:val="28"/>
          <w:szCs w:val="28"/>
        </w:rPr>
        <w:t>po ochlazení</w:t>
      </w:r>
      <w:r w:rsidR="00040CAB" w:rsidRPr="003333EE">
        <w:rPr>
          <w:rFonts w:ascii="Franklin Gothic Book" w:hAnsi="Franklin Gothic Book"/>
          <w:sz w:val="28"/>
          <w:szCs w:val="28"/>
        </w:rPr>
        <w:t xml:space="preserve"> se z</w:t>
      </w:r>
      <w:r w:rsidR="003C2B2C" w:rsidRPr="003333EE">
        <w:rPr>
          <w:rFonts w:ascii="Franklin Gothic Book" w:hAnsi="Franklin Gothic Book"/>
          <w:sz w:val="28"/>
          <w:szCs w:val="28"/>
        </w:rPr>
        <w:t xml:space="preserve"> teplé </w:t>
      </w:r>
      <w:r w:rsidR="00040CAB" w:rsidRPr="003333EE">
        <w:rPr>
          <w:rFonts w:ascii="Franklin Gothic Book" w:hAnsi="Franklin Gothic Book"/>
          <w:sz w:val="28"/>
          <w:szCs w:val="28"/>
        </w:rPr>
        <w:t>páry</w:t>
      </w:r>
      <w:r w:rsidR="00776BE3" w:rsidRPr="003333EE">
        <w:rPr>
          <w:rFonts w:ascii="Franklin Gothic Book" w:hAnsi="Franklin Gothic Book"/>
          <w:sz w:val="28"/>
          <w:szCs w:val="28"/>
        </w:rPr>
        <w:t xml:space="preserve"> vytvoří kapky</w:t>
      </w:r>
      <w:r w:rsidRPr="003333EE">
        <w:rPr>
          <w:rFonts w:ascii="Franklin Gothic Book" w:hAnsi="Franklin Gothic Book"/>
          <w:sz w:val="28"/>
          <w:szCs w:val="28"/>
        </w:rPr>
        <w:t xml:space="preserve"> </w:t>
      </w:r>
      <w:r w:rsidR="00642628" w:rsidRPr="003333EE">
        <w:rPr>
          <w:rFonts w:ascii="Franklin Gothic Book" w:hAnsi="Franklin Gothic Book"/>
          <w:sz w:val="28"/>
          <w:szCs w:val="28"/>
        </w:rPr>
        <w:tab/>
        <w:t xml:space="preserve">ANO </w:t>
      </w:r>
      <w:r w:rsidRPr="003333EE">
        <w:rPr>
          <w:rFonts w:ascii="Franklin Gothic Book" w:hAnsi="Franklin Gothic Book"/>
          <w:sz w:val="28"/>
          <w:szCs w:val="28"/>
        </w:rPr>
        <w:t xml:space="preserve">x NE </w:t>
      </w:r>
    </w:p>
    <w:p w14:paraId="105EBA8E" w14:textId="77777777" w:rsidR="006A4150" w:rsidRDefault="001D1844" w:rsidP="009138CC">
      <w:pPr>
        <w:spacing w:after="0" w:line="480" w:lineRule="auto"/>
        <w:rPr>
          <w:rFonts w:ascii="Franklin Gothic Book" w:hAnsi="Franklin Gothic Book"/>
          <w:b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>Odpověď na otázku</w:t>
      </w:r>
      <w:r w:rsidR="00776BE3" w:rsidRPr="003333EE">
        <w:rPr>
          <w:rFonts w:ascii="Franklin Gothic Book" w:hAnsi="Franklin Gothic Book"/>
          <w:b/>
          <w:sz w:val="28"/>
          <w:szCs w:val="28"/>
        </w:rPr>
        <w:t>:</w:t>
      </w:r>
    </w:p>
    <w:p w14:paraId="006A4143" w14:textId="09307A0D" w:rsidR="00F00B4D" w:rsidRPr="006A4150" w:rsidRDefault="00750163" w:rsidP="009138CC">
      <w:pPr>
        <w:spacing w:after="0" w:line="48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Nápověda</w:t>
      </w:r>
      <w:r w:rsidR="006A4150" w:rsidRPr="006A4150">
        <w:rPr>
          <w:rFonts w:ascii="Franklin Gothic Book" w:hAnsi="Franklin Gothic Book"/>
          <w:sz w:val="24"/>
          <w:szCs w:val="24"/>
        </w:rPr>
        <w:t>:</w:t>
      </w:r>
      <w:r w:rsidR="007D1106" w:rsidRPr="006A4150">
        <w:rPr>
          <w:rFonts w:ascii="Franklin Gothic Book" w:hAnsi="Franklin Gothic Book"/>
          <w:sz w:val="24"/>
          <w:szCs w:val="24"/>
        </w:rPr>
        <w:t xml:space="preserve"> </w:t>
      </w:r>
      <w:r w:rsidR="00702CDF">
        <w:rPr>
          <w:rFonts w:ascii="Franklin Gothic Book" w:hAnsi="Franklin Gothic Book"/>
          <w:sz w:val="24"/>
          <w:szCs w:val="24"/>
        </w:rPr>
        <w:t>M</w:t>
      </w:r>
      <w:r w:rsidR="006A4150">
        <w:rPr>
          <w:rFonts w:ascii="Franklin Gothic Book" w:hAnsi="Franklin Gothic Book"/>
          <w:sz w:val="24"/>
          <w:szCs w:val="24"/>
        </w:rPr>
        <w:t>raky jsou tvořené kapičkami vody</w:t>
      </w:r>
      <w:r w:rsidR="00702CDF">
        <w:rPr>
          <w:rFonts w:ascii="Franklin Gothic Book" w:hAnsi="Franklin Gothic Book"/>
          <w:sz w:val="24"/>
          <w:szCs w:val="24"/>
        </w:rPr>
        <w:t>.</w:t>
      </w:r>
    </w:p>
    <w:p w14:paraId="304C0B8F" w14:textId="77777777" w:rsidR="009138CC" w:rsidRDefault="009138CC" w:rsidP="007A16F5">
      <w:pPr>
        <w:spacing w:line="240" w:lineRule="auto"/>
        <w:rPr>
          <w:rFonts w:ascii="Franklin Gothic Book" w:hAnsi="Franklin Gothic Book"/>
          <w:sz w:val="48"/>
          <w:szCs w:val="48"/>
        </w:rPr>
      </w:pPr>
    </w:p>
    <w:p w14:paraId="0756695B" w14:textId="43EF9417" w:rsidR="007A16F5" w:rsidRDefault="009E71B2" w:rsidP="007A16F5">
      <w:pPr>
        <w:spacing w:line="24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Led</w:t>
      </w:r>
      <w:r w:rsidR="000801CD">
        <w:rPr>
          <w:rFonts w:ascii="Franklin Gothic Book" w:hAnsi="Franklin Gothic Book"/>
          <w:sz w:val="48"/>
          <w:szCs w:val="48"/>
        </w:rPr>
        <w:t xml:space="preserve"> </w:t>
      </w:r>
    </w:p>
    <w:p w14:paraId="19147C83" w14:textId="2AED0612" w:rsidR="00A855FD" w:rsidRPr="003333EE" w:rsidRDefault="00A855FD" w:rsidP="007A16F5">
      <w:pPr>
        <w:spacing w:line="240" w:lineRule="auto"/>
        <w:rPr>
          <w:rFonts w:ascii="Franklin Gothic Book" w:hAnsi="Franklin Gothic Book"/>
          <w:b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 xml:space="preserve">Otázka: </w:t>
      </w:r>
      <w:r w:rsidR="008142FE" w:rsidRPr="003333EE">
        <w:rPr>
          <w:rFonts w:ascii="Franklin Gothic Book" w:hAnsi="Franklin Gothic Book"/>
          <w:b/>
          <w:sz w:val="28"/>
          <w:szCs w:val="28"/>
        </w:rPr>
        <w:t>Co se stane, k</w:t>
      </w:r>
      <w:r w:rsidRPr="003333EE">
        <w:rPr>
          <w:rFonts w:ascii="Franklin Gothic Book" w:hAnsi="Franklin Gothic Book"/>
          <w:b/>
          <w:sz w:val="28"/>
          <w:szCs w:val="28"/>
        </w:rPr>
        <w:t>dyž voda zateče do skály</w:t>
      </w:r>
      <w:r w:rsidR="00FC2052" w:rsidRPr="003333EE">
        <w:rPr>
          <w:rFonts w:ascii="Franklin Gothic Book" w:hAnsi="Franklin Gothic Book"/>
          <w:b/>
          <w:sz w:val="28"/>
          <w:szCs w:val="28"/>
        </w:rPr>
        <w:t xml:space="preserve"> a tam</w:t>
      </w:r>
      <w:r w:rsidRPr="003333EE">
        <w:rPr>
          <w:rFonts w:ascii="Franklin Gothic Book" w:hAnsi="Franklin Gothic Book"/>
          <w:b/>
          <w:sz w:val="28"/>
          <w:szCs w:val="28"/>
        </w:rPr>
        <w:t xml:space="preserve"> zm</w:t>
      </w:r>
      <w:r w:rsidR="00FC2052" w:rsidRPr="003333EE">
        <w:rPr>
          <w:rFonts w:ascii="Franklin Gothic Book" w:hAnsi="Franklin Gothic Book"/>
          <w:b/>
          <w:sz w:val="28"/>
          <w:szCs w:val="28"/>
        </w:rPr>
        <w:t>r</w:t>
      </w:r>
      <w:r w:rsidRPr="003333EE">
        <w:rPr>
          <w:rFonts w:ascii="Franklin Gothic Book" w:hAnsi="Franklin Gothic Book"/>
          <w:b/>
          <w:sz w:val="28"/>
          <w:szCs w:val="28"/>
        </w:rPr>
        <w:t xml:space="preserve">zne? </w:t>
      </w:r>
    </w:p>
    <w:p w14:paraId="41F97243" w14:textId="695BD50E" w:rsidR="007A16F5" w:rsidRPr="003333EE" w:rsidRDefault="007A16F5" w:rsidP="007A16F5">
      <w:pPr>
        <w:spacing w:line="240" w:lineRule="auto"/>
        <w:rPr>
          <w:rFonts w:ascii="Franklin Gothic Book" w:hAnsi="Franklin Gothic Book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 xml:space="preserve">Úkol: </w:t>
      </w:r>
      <w:r w:rsidR="00C47C49" w:rsidRPr="003333EE">
        <w:rPr>
          <w:rFonts w:ascii="Franklin Gothic Book" w:hAnsi="Franklin Gothic Book"/>
          <w:sz w:val="28"/>
          <w:szCs w:val="28"/>
        </w:rPr>
        <w:t>Z</w:t>
      </w:r>
      <w:r w:rsidR="00F00B4D" w:rsidRPr="003333EE">
        <w:rPr>
          <w:rFonts w:ascii="Franklin Gothic Book" w:hAnsi="Franklin Gothic Book"/>
          <w:sz w:val="28"/>
          <w:szCs w:val="28"/>
        </w:rPr>
        <w:t>jistěte,</w:t>
      </w:r>
      <w:r w:rsidR="00F00B4D" w:rsidRPr="003333EE">
        <w:rPr>
          <w:rFonts w:ascii="Franklin Gothic Book" w:hAnsi="Franklin Gothic Book"/>
          <w:b/>
          <w:sz w:val="28"/>
          <w:szCs w:val="28"/>
        </w:rPr>
        <w:t xml:space="preserve"> </w:t>
      </w:r>
      <w:r w:rsidR="00A855FD" w:rsidRPr="003333EE">
        <w:rPr>
          <w:rFonts w:ascii="Franklin Gothic Book" w:hAnsi="Franklin Gothic Book"/>
          <w:sz w:val="28"/>
          <w:szCs w:val="28"/>
        </w:rPr>
        <w:t xml:space="preserve">co se </w:t>
      </w:r>
      <w:r w:rsidR="00F00B4D" w:rsidRPr="003333EE">
        <w:rPr>
          <w:rFonts w:ascii="Franklin Gothic Book" w:hAnsi="Franklin Gothic Book"/>
          <w:sz w:val="28"/>
          <w:szCs w:val="28"/>
        </w:rPr>
        <w:t>sta</w:t>
      </w:r>
      <w:r w:rsidR="00570037" w:rsidRPr="003333EE">
        <w:rPr>
          <w:rFonts w:ascii="Franklin Gothic Book" w:hAnsi="Franklin Gothic Book"/>
          <w:sz w:val="28"/>
          <w:szCs w:val="28"/>
        </w:rPr>
        <w:t>ne</w:t>
      </w:r>
      <w:r w:rsidR="00A855FD" w:rsidRPr="003333EE">
        <w:rPr>
          <w:rFonts w:ascii="Franklin Gothic Book" w:hAnsi="Franklin Gothic Book"/>
          <w:sz w:val="28"/>
          <w:szCs w:val="28"/>
        </w:rPr>
        <w:t xml:space="preserve"> s vodou, když </w:t>
      </w:r>
      <w:r w:rsidR="0003002A" w:rsidRPr="003333EE">
        <w:rPr>
          <w:rFonts w:ascii="Franklin Gothic Book" w:hAnsi="Franklin Gothic Book"/>
          <w:sz w:val="28"/>
          <w:szCs w:val="28"/>
        </w:rPr>
        <w:t>zmrz</w:t>
      </w:r>
      <w:r w:rsidR="00570037" w:rsidRPr="003333EE">
        <w:rPr>
          <w:rFonts w:ascii="Franklin Gothic Book" w:hAnsi="Franklin Gothic Book"/>
          <w:sz w:val="28"/>
          <w:szCs w:val="28"/>
        </w:rPr>
        <w:t>ne</w:t>
      </w:r>
      <w:r w:rsidR="00C47C49" w:rsidRPr="003333EE">
        <w:rPr>
          <w:rFonts w:ascii="Franklin Gothic Book" w:hAnsi="Franklin Gothic Book"/>
          <w:sz w:val="28"/>
          <w:szCs w:val="28"/>
        </w:rPr>
        <w:t>.</w:t>
      </w:r>
    </w:p>
    <w:p w14:paraId="3B9AA85C" w14:textId="1C3DEAB9" w:rsidR="0087170F" w:rsidRDefault="007B6402" w:rsidP="009E71B2">
      <w:pPr>
        <w:spacing w:after="0" w:line="480" w:lineRule="auto"/>
        <w:rPr>
          <w:rFonts w:ascii="Franklin Gothic Book" w:hAnsi="Franklin Gothic Book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>Co jsem viděl/a, že se dělo:</w:t>
      </w:r>
      <w:r w:rsidRPr="003333EE">
        <w:rPr>
          <w:rFonts w:ascii="Franklin Gothic Book" w:hAnsi="Franklin Gothic Book"/>
          <w:sz w:val="28"/>
          <w:szCs w:val="28"/>
        </w:rPr>
        <w:t xml:space="preserve"> </w:t>
      </w:r>
    </w:p>
    <w:p w14:paraId="0E627EA6" w14:textId="77777777" w:rsidR="00702CDF" w:rsidRPr="003333EE" w:rsidRDefault="00702CDF" w:rsidP="009E71B2">
      <w:pPr>
        <w:spacing w:after="0" w:line="480" w:lineRule="auto"/>
        <w:rPr>
          <w:rFonts w:ascii="Franklin Gothic Book" w:hAnsi="Franklin Gothic Book"/>
          <w:color w:val="00B050"/>
          <w:sz w:val="28"/>
          <w:szCs w:val="28"/>
        </w:rPr>
      </w:pPr>
    </w:p>
    <w:p w14:paraId="5C1A3E17" w14:textId="442B81DE" w:rsidR="009E71B2" w:rsidRPr="003333EE" w:rsidRDefault="009E71B2" w:rsidP="007B6402">
      <w:pPr>
        <w:spacing w:after="0" w:line="480" w:lineRule="auto"/>
        <w:rPr>
          <w:rFonts w:ascii="Franklin Gothic Book" w:hAnsi="Franklin Gothic Book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>Zjistili jsme:</w:t>
      </w:r>
      <w:r w:rsidR="00EA2C9E" w:rsidRPr="003333EE">
        <w:rPr>
          <w:rFonts w:ascii="Franklin Gothic Book" w:hAnsi="Franklin Gothic Book"/>
          <w:b/>
          <w:sz w:val="28"/>
          <w:szCs w:val="28"/>
        </w:rPr>
        <w:t xml:space="preserve"> </w:t>
      </w:r>
      <w:r w:rsidR="00173F29" w:rsidRPr="003333EE">
        <w:rPr>
          <w:rFonts w:ascii="Franklin Gothic Book" w:hAnsi="Franklin Gothic Book"/>
          <w:sz w:val="28"/>
          <w:szCs w:val="28"/>
        </w:rPr>
        <w:t>voda, když zmrzne, tak zmenšuje svůj objem</w:t>
      </w:r>
      <w:r w:rsidR="007A2B57" w:rsidRPr="003333EE">
        <w:rPr>
          <w:rFonts w:ascii="Franklin Gothic Book" w:hAnsi="Franklin Gothic Book"/>
          <w:sz w:val="28"/>
          <w:szCs w:val="28"/>
        </w:rPr>
        <w:tab/>
      </w:r>
      <w:r w:rsidR="00173F29" w:rsidRPr="003333EE">
        <w:rPr>
          <w:rFonts w:ascii="Franklin Gothic Book" w:hAnsi="Franklin Gothic Book"/>
          <w:sz w:val="28"/>
          <w:szCs w:val="28"/>
        </w:rPr>
        <w:t xml:space="preserve"> ANO x</w:t>
      </w:r>
      <w:r w:rsidR="00642628" w:rsidRPr="003333EE">
        <w:rPr>
          <w:rFonts w:ascii="Franklin Gothic Book" w:hAnsi="Franklin Gothic Book"/>
          <w:sz w:val="28"/>
          <w:szCs w:val="28"/>
        </w:rPr>
        <w:t xml:space="preserve"> NE</w:t>
      </w:r>
    </w:p>
    <w:p w14:paraId="75CCDF87" w14:textId="0BA1608F" w:rsidR="009E71B2" w:rsidRPr="003333EE" w:rsidRDefault="00C24A58" w:rsidP="007B6402">
      <w:pPr>
        <w:spacing w:after="0" w:line="480" w:lineRule="auto"/>
        <w:rPr>
          <w:rFonts w:ascii="Franklin Gothic Book" w:hAnsi="Franklin Gothic Book"/>
          <w:color w:val="00B050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 xml:space="preserve">Odpověď na otázku: </w:t>
      </w:r>
    </w:p>
    <w:p w14:paraId="4FA842D1" w14:textId="3285C3CD" w:rsidR="00A855FD" w:rsidRDefault="00A855FD" w:rsidP="00A855FD">
      <w:pPr>
        <w:spacing w:line="480" w:lineRule="auto"/>
        <w:rPr>
          <w:rFonts w:ascii="Franklin Gothic Book" w:hAnsi="Franklin Gothic Book"/>
        </w:rPr>
      </w:pPr>
    </w:p>
    <w:p w14:paraId="051820AC" w14:textId="14D44105" w:rsidR="000D6265" w:rsidRDefault="00387CCF" w:rsidP="00C64071">
      <w:pPr>
        <w:spacing w:line="24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lastRenderedPageBreak/>
        <w:t>Svah</w:t>
      </w:r>
    </w:p>
    <w:p w14:paraId="09AA2AAC" w14:textId="73A15CB3" w:rsidR="00A855FD" w:rsidRPr="003333EE" w:rsidRDefault="00A855FD" w:rsidP="00C64071">
      <w:pPr>
        <w:spacing w:line="240" w:lineRule="auto"/>
        <w:rPr>
          <w:rFonts w:ascii="Franklin Gothic Book" w:hAnsi="Franklin Gothic Book"/>
          <w:b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>Otázka:</w:t>
      </w:r>
      <w:r w:rsidR="00F00B4D" w:rsidRPr="003333EE">
        <w:rPr>
          <w:rFonts w:ascii="Franklin Gothic Book" w:hAnsi="Franklin Gothic Book"/>
          <w:b/>
          <w:sz w:val="28"/>
          <w:szCs w:val="28"/>
        </w:rPr>
        <w:t xml:space="preserve"> Co se může stát s kopcem, když hodně prší?</w:t>
      </w:r>
    </w:p>
    <w:p w14:paraId="6033C733" w14:textId="6FBED4B7" w:rsidR="00C64071" w:rsidRPr="003333EE" w:rsidRDefault="00C64071" w:rsidP="00C64071">
      <w:pPr>
        <w:spacing w:line="240" w:lineRule="auto"/>
        <w:rPr>
          <w:rFonts w:ascii="Franklin Gothic Book" w:hAnsi="Franklin Gothic Book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 xml:space="preserve">Úkol: </w:t>
      </w:r>
      <w:r w:rsidR="00C47C49" w:rsidRPr="003333EE">
        <w:rPr>
          <w:rFonts w:ascii="Franklin Gothic Book" w:hAnsi="Franklin Gothic Book"/>
          <w:sz w:val="28"/>
          <w:szCs w:val="28"/>
        </w:rPr>
        <w:t>Z</w:t>
      </w:r>
      <w:r w:rsidR="0003002A" w:rsidRPr="003333EE">
        <w:rPr>
          <w:rFonts w:ascii="Franklin Gothic Book" w:hAnsi="Franklin Gothic Book"/>
          <w:sz w:val="28"/>
          <w:szCs w:val="28"/>
        </w:rPr>
        <w:t>jistěte, jak hodně nakloněná rovina může být, aby na ní ještě vydržel písek bez sesunutí. Zjistěte, co se stane, když do svahu nalejete vodu.</w:t>
      </w:r>
    </w:p>
    <w:p w14:paraId="3D6DCAA4" w14:textId="1E971349" w:rsidR="007B6402" w:rsidRPr="003333EE" w:rsidRDefault="007B6402" w:rsidP="00E708AB">
      <w:pPr>
        <w:spacing w:after="0" w:line="480" w:lineRule="auto"/>
        <w:rPr>
          <w:rFonts w:ascii="Franklin Gothic Book" w:hAnsi="Franklin Gothic Book"/>
          <w:color w:val="00B050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>Co jsem viděl/a, že se dělo:</w:t>
      </w:r>
      <w:r w:rsidRPr="003333EE">
        <w:rPr>
          <w:rFonts w:ascii="Franklin Gothic Book" w:hAnsi="Franklin Gothic Book"/>
          <w:sz w:val="28"/>
          <w:szCs w:val="28"/>
        </w:rPr>
        <w:t xml:space="preserve"> </w:t>
      </w:r>
    </w:p>
    <w:p w14:paraId="3803CA9F" w14:textId="77777777" w:rsidR="004663BD" w:rsidRPr="003333EE" w:rsidRDefault="004663BD" w:rsidP="00E708AB">
      <w:pPr>
        <w:spacing w:after="0" w:line="480" w:lineRule="auto"/>
        <w:rPr>
          <w:rFonts w:ascii="Franklin Gothic Book" w:hAnsi="Franklin Gothic Book"/>
          <w:sz w:val="28"/>
          <w:szCs w:val="28"/>
        </w:rPr>
      </w:pPr>
    </w:p>
    <w:p w14:paraId="048115D3" w14:textId="23C6EE63" w:rsidR="007B1DAA" w:rsidRPr="003333EE" w:rsidRDefault="007B1DAA" w:rsidP="007B1DAA">
      <w:pPr>
        <w:spacing w:after="0" w:line="480" w:lineRule="auto"/>
        <w:rPr>
          <w:rFonts w:ascii="Franklin Gothic Book" w:hAnsi="Franklin Gothic Book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 xml:space="preserve">Zjistili jsme: </w:t>
      </w:r>
      <w:r w:rsidRPr="003333EE">
        <w:rPr>
          <w:rFonts w:ascii="Franklin Gothic Book" w:hAnsi="Franklin Gothic Book"/>
          <w:sz w:val="28"/>
          <w:szCs w:val="28"/>
        </w:rPr>
        <w:t>pokud se písek podmáčí, snadno se sesune, i kdyby suchý ještě držel</w:t>
      </w:r>
      <w:r w:rsidR="00642628" w:rsidRPr="003333EE">
        <w:rPr>
          <w:rFonts w:ascii="Franklin Gothic Book" w:hAnsi="Franklin Gothic Book"/>
          <w:sz w:val="28"/>
          <w:szCs w:val="28"/>
        </w:rPr>
        <w:t xml:space="preserve"> </w:t>
      </w:r>
      <w:r w:rsidR="00642628" w:rsidRPr="003333EE">
        <w:rPr>
          <w:rFonts w:ascii="Franklin Gothic Book" w:hAnsi="Franklin Gothic Book"/>
          <w:sz w:val="28"/>
          <w:szCs w:val="28"/>
        </w:rPr>
        <w:tab/>
      </w:r>
      <w:r w:rsidR="00642628" w:rsidRPr="003333EE">
        <w:rPr>
          <w:rFonts w:ascii="Franklin Gothic Book" w:hAnsi="Franklin Gothic Book"/>
          <w:sz w:val="28"/>
          <w:szCs w:val="28"/>
        </w:rPr>
        <w:tab/>
      </w:r>
      <w:r w:rsidR="00642628" w:rsidRPr="003333EE">
        <w:rPr>
          <w:rFonts w:ascii="Franklin Gothic Book" w:hAnsi="Franklin Gothic Book"/>
          <w:sz w:val="28"/>
          <w:szCs w:val="28"/>
        </w:rPr>
        <w:tab/>
      </w:r>
      <w:r w:rsidR="00642628" w:rsidRPr="003333EE">
        <w:rPr>
          <w:rFonts w:ascii="Franklin Gothic Book" w:hAnsi="Franklin Gothic Book"/>
          <w:sz w:val="28"/>
          <w:szCs w:val="28"/>
        </w:rPr>
        <w:tab/>
      </w:r>
      <w:r w:rsidR="00642628" w:rsidRPr="003333EE">
        <w:rPr>
          <w:rFonts w:ascii="Franklin Gothic Book" w:hAnsi="Franklin Gothic Book"/>
          <w:sz w:val="28"/>
          <w:szCs w:val="28"/>
        </w:rPr>
        <w:tab/>
      </w:r>
      <w:r w:rsidR="00642628" w:rsidRPr="003333EE">
        <w:rPr>
          <w:rFonts w:ascii="Franklin Gothic Book" w:hAnsi="Franklin Gothic Book"/>
          <w:sz w:val="28"/>
          <w:szCs w:val="28"/>
        </w:rPr>
        <w:tab/>
      </w:r>
      <w:r w:rsidR="00642628" w:rsidRPr="003333EE">
        <w:rPr>
          <w:rFonts w:ascii="Franklin Gothic Book" w:hAnsi="Franklin Gothic Book"/>
          <w:sz w:val="28"/>
          <w:szCs w:val="28"/>
        </w:rPr>
        <w:tab/>
      </w:r>
      <w:r w:rsidR="003333EE">
        <w:rPr>
          <w:rFonts w:ascii="Franklin Gothic Book" w:hAnsi="Franklin Gothic Book"/>
          <w:sz w:val="28"/>
          <w:szCs w:val="28"/>
        </w:rPr>
        <w:tab/>
      </w:r>
      <w:r w:rsidR="003333EE">
        <w:rPr>
          <w:rFonts w:ascii="Franklin Gothic Book" w:hAnsi="Franklin Gothic Book"/>
          <w:sz w:val="28"/>
          <w:szCs w:val="28"/>
        </w:rPr>
        <w:tab/>
      </w:r>
      <w:r w:rsidR="00642628" w:rsidRPr="003333EE">
        <w:rPr>
          <w:rFonts w:ascii="Franklin Gothic Book" w:hAnsi="Franklin Gothic Book"/>
          <w:sz w:val="28"/>
          <w:szCs w:val="28"/>
        </w:rPr>
        <w:t>ANO x NE</w:t>
      </w:r>
    </w:p>
    <w:p w14:paraId="672EEDE2" w14:textId="24CB9CC1" w:rsidR="007B1DAA" w:rsidRPr="003333EE" w:rsidRDefault="00C24A58" w:rsidP="007B1DAA">
      <w:pPr>
        <w:spacing w:after="0" w:line="480" w:lineRule="auto"/>
        <w:rPr>
          <w:rFonts w:ascii="Franklin Gothic Book" w:hAnsi="Franklin Gothic Book"/>
          <w:color w:val="00B050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 xml:space="preserve">Odpověď na otázku: </w:t>
      </w:r>
    </w:p>
    <w:p w14:paraId="0E68D3B7" w14:textId="5F6B753F" w:rsidR="00F00B4D" w:rsidRDefault="00F00B4D" w:rsidP="00C64071">
      <w:pPr>
        <w:spacing w:line="240" w:lineRule="auto"/>
        <w:rPr>
          <w:rFonts w:ascii="Franklin Gothic Book" w:hAnsi="Franklin Gothic Book"/>
          <w:sz w:val="48"/>
          <w:szCs w:val="48"/>
        </w:rPr>
      </w:pPr>
    </w:p>
    <w:p w14:paraId="387DCAD4" w14:textId="77777777" w:rsidR="009138CC" w:rsidRDefault="009138CC" w:rsidP="00C64071">
      <w:pPr>
        <w:spacing w:line="240" w:lineRule="auto"/>
        <w:rPr>
          <w:rFonts w:ascii="Franklin Gothic Book" w:hAnsi="Franklin Gothic Book"/>
          <w:sz w:val="48"/>
          <w:szCs w:val="48"/>
        </w:rPr>
      </w:pPr>
    </w:p>
    <w:p w14:paraId="668EDA6F" w14:textId="24916AA3" w:rsidR="000D6265" w:rsidRDefault="00667D2E" w:rsidP="00C64071">
      <w:pPr>
        <w:spacing w:line="24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Řeka</w:t>
      </w:r>
    </w:p>
    <w:p w14:paraId="115ED50E" w14:textId="6B84C16C" w:rsidR="0046514F" w:rsidRPr="003333EE" w:rsidRDefault="0046514F" w:rsidP="00C64071">
      <w:pPr>
        <w:spacing w:line="240" w:lineRule="auto"/>
        <w:rPr>
          <w:rFonts w:ascii="Franklin Gothic Book" w:hAnsi="Franklin Gothic Book"/>
          <w:b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>Otázka:</w:t>
      </w:r>
      <w:r w:rsidR="007B6402" w:rsidRPr="003333EE">
        <w:rPr>
          <w:rFonts w:ascii="Franklin Gothic Book" w:hAnsi="Franklin Gothic Book"/>
          <w:b/>
          <w:sz w:val="28"/>
          <w:szCs w:val="28"/>
        </w:rPr>
        <w:t xml:space="preserve"> </w:t>
      </w:r>
      <w:r w:rsidR="001F6E2F" w:rsidRPr="003333EE">
        <w:rPr>
          <w:rFonts w:ascii="Franklin Gothic Book" w:hAnsi="Franklin Gothic Book"/>
          <w:b/>
          <w:sz w:val="28"/>
          <w:szCs w:val="28"/>
        </w:rPr>
        <w:t>Dokáže p</w:t>
      </w:r>
      <w:r w:rsidR="007B6402" w:rsidRPr="003333EE">
        <w:rPr>
          <w:rFonts w:ascii="Franklin Gothic Book" w:hAnsi="Franklin Gothic Book"/>
          <w:b/>
          <w:sz w:val="28"/>
          <w:szCs w:val="28"/>
        </w:rPr>
        <w:t>ovodeň</w:t>
      </w:r>
      <w:r w:rsidR="001F6E2F" w:rsidRPr="003333EE">
        <w:rPr>
          <w:rFonts w:ascii="Franklin Gothic Book" w:hAnsi="Franklin Gothic Book"/>
          <w:b/>
          <w:sz w:val="28"/>
          <w:szCs w:val="28"/>
        </w:rPr>
        <w:t xml:space="preserve"> změnit</w:t>
      </w:r>
      <w:r w:rsidR="00E251E5" w:rsidRPr="003333EE">
        <w:rPr>
          <w:rFonts w:ascii="Franklin Gothic Book" w:hAnsi="Franklin Gothic Book"/>
          <w:b/>
          <w:sz w:val="28"/>
          <w:szCs w:val="28"/>
        </w:rPr>
        <w:t xml:space="preserve"> krajinu</w:t>
      </w:r>
      <w:r w:rsidR="007B6402" w:rsidRPr="003333EE">
        <w:rPr>
          <w:rFonts w:ascii="Franklin Gothic Book" w:hAnsi="Franklin Gothic Book"/>
          <w:b/>
          <w:sz w:val="28"/>
          <w:szCs w:val="28"/>
        </w:rPr>
        <w:t xml:space="preserve">? </w:t>
      </w:r>
    </w:p>
    <w:p w14:paraId="7E202FCE" w14:textId="5E7A6766" w:rsidR="00C64071" w:rsidRPr="003333EE" w:rsidRDefault="00C64071" w:rsidP="00C64071">
      <w:pPr>
        <w:spacing w:line="240" w:lineRule="auto"/>
        <w:rPr>
          <w:rFonts w:ascii="Franklin Gothic Book" w:hAnsi="Franklin Gothic Book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 xml:space="preserve">Úkol: </w:t>
      </w:r>
      <w:r w:rsidR="007B6402" w:rsidRPr="003333EE">
        <w:rPr>
          <w:rFonts w:ascii="Franklin Gothic Book" w:hAnsi="Franklin Gothic Book"/>
          <w:sz w:val="28"/>
          <w:szCs w:val="28"/>
        </w:rPr>
        <w:t>Postavte pevninu, na ni domečky. Až budete mít hotovo, požádejte lektor</w:t>
      </w:r>
      <w:r w:rsidR="00702CDF">
        <w:rPr>
          <w:rFonts w:ascii="Franklin Gothic Book" w:hAnsi="Franklin Gothic Book"/>
          <w:sz w:val="28"/>
          <w:szCs w:val="28"/>
        </w:rPr>
        <w:t xml:space="preserve">a/lektorku </w:t>
      </w:r>
      <w:r w:rsidR="007B6402" w:rsidRPr="003333EE">
        <w:rPr>
          <w:rFonts w:ascii="Franklin Gothic Book" w:hAnsi="Franklin Gothic Book"/>
          <w:sz w:val="28"/>
          <w:szCs w:val="28"/>
        </w:rPr>
        <w:t>o puštění vody a sledujte, co voda dělá.</w:t>
      </w:r>
      <w:r w:rsidR="007B6402" w:rsidRPr="003333EE">
        <w:rPr>
          <w:rFonts w:ascii="Franklin Gothic Book" w:hAnsi="Franklin Gothic Book"/>
          <w:b/>
          <w:sz w:val="28"/>
          <w:szCs w:val="28"/>
        </w:rPr>
        <w:t xml:space="preserve"> </w:t>
      </w:r>
    </w:p>
    <w:p w14:paraId="33D6FB1B" w14:textId="0614DDE5" w:rsidR="004663BD" w:rsidRPr="003333EE" w:rsidRDefault="007B6402" w:rsidP="00E708AB">
      <w:pPr>
        <w:spacing w:after="0" w:line="480" w:lineRule="auto"/>
        <w:rPr>
          <w:rFonts w:ascii="Franklin Gothic Book" w:hAnsi="Franklin Gothic Book"/>
          <w:color w:val="00B050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>Co jsem viděl/a, že se dělo:</w:t>
      </w:r>
    </w:p>
    <w:p w14:paraId="0153AFD5" w14:textId="77777777" w:rsidR="0087170F" w:rsidRPr="003333EE" w:rsidRDefault="0087170F" w:rsidP="00E708AB">
      <w:pPr>
        <w:spacing w:after="0" w:line="480" w:lineRule="auto"/>
        <w:rPr>
          <w:rFonts w:ascii="Franklin Gothic Book" w:hAnsi="Franklin Gothic Book"/>
          <w:color w:val="00B050"/>
          <w:sz w:val="28"/>
          <w:szCs w:val="28"/>
        </w:rPr>
      </w:pPr>
      <w:bookmarkStart w:id="2" w:name="_GoBack"/>
      <w:bookmarkEnd w:id="2"/>
    </w:p>
    <w:p w14:paraId="596C0BA8" w14:textId="1B6D6CFA" w:rsidR="007B1DAA" w:rsidRPr="003333EE" w:rsidRDefault="007B1DAA" w:rsidP="007B1DAA">
      <w:pPr>
        <w:spacing w:after="0" w:line="480" w:lineRule="auto"/>
        <w:rPr>
          <w:rFonts w:ascii="Franklin Gothic Book" w:hAnsi="Franklin Gothic Book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 xml:space="preserve">Zjistili jsme: </w:t>
      </w:r>
      <w:r w:rsidR="00E400D8" w:rsidRPr="003333EE">
        <w:rPr>
          <w:rFonts w:ascii="Franklin Gothic Book" w:hAnsi="Franklin Gothic Book"/>
          <w:sz w:val="28"/>
          <w:szCs w:val="28"/>
        </w:rPr>
        <w:t>povodeň dokáže velice výrazně měnit krajinu</w:t>
      </w:r>
      <w:r w:rsidR="00642628" w:rsidRPr="003333EE">
        <w:rPr>
          <w:rFonts w:ascii="Franklin Gothic Book" w:hAnsi="Franklin Gothic Book"/>
          <w:sz w:val="28"/>
          <w:szCs w:val="28"/>
        </w:rPr>
        <w:t xml:space="preserve"> </w:t>
      </w:r>
      <w:r w:rsidR="00642628" w:rsidRPr="003333EE">
        <w:rPr>
          <w:rFonts w:ascii="Franklin Gothic Book" w:hAnsi="Franklin Gothic Book"/>
          <w:sz w:val="28"/>
          <w:szCs w:val="28"/>
        </w:rPr>
        <w:tab/>
        <w:t xml:space="preserve">ANO </w:t>
      </w:r>
      <w:r w:rsidR="00E400D8" w:rsidRPr="003333EE">
        <w:rPr>
          <w:rFonts w:ascii="Franklin Gothic Book" w:hAnsi="Franklin Gothic Book"/>
          <w:sz w:val="28"/>
          <w:szCs w:val="28"/>
        </w:rPr>
        <w:t>x NE</w:t>
      </w:r>
    </w:p>
    <w:p w14:paraId="2108057F" w14:textId="699152E9" w:rsidR="007B1DAA" w:rsidRPr="003333EE" w:rsidRDefault="00C24A58" w:rsidP="007B1DAA">
      <w:pPr>
        <w:spacing w:after="0" w:line="480" w:lineRule="auto"/>
        <w:rPr>
          <w:rFonts w:ascii="Franklin Gothic Book" w:hAnsi="Franklin Gothic Book"/>
          <w:b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>Odpověď na otázku:</w:t>
      </w:r>
    </w:p>
    <w:p w14:paraId="4BC7AE54" w14:textId="4CDAF1CB" w:rsidR="00F00B4D" w:rsidRDefault="00F00B4D" w:rsidP="00C64071">
      <w:pPr>
        <w:spacing w:line="240" w:lineRule="auto"/>
        <w:rPr>
          <w:rFonts w:ascii="Franklin Gothic Book" w:hAnsi="Franklin Gothic Book"/>
          <w:sz w:val="48"/>
          <w:szCs w:val="48"/>
        </w:rPr>
      </w:pPr>
    </w:p>
    <w:p w14:paraId="067ADD3B" w14:textId="77777777" w:rsidR="009138CC" w:rsidRDefault="009138CC" w:rsidP="00C64071">
      <w:pPr>
        <w:spacing w:line="240" w:lineRule="auto"/>
        <w:rPr>
          <w:rFonts w:ascii="Franklin Gothic Book" w:hAnsi="Franklin Gothic Book"/>
          <w:sz w:val="48"/>
          <w:szCs w:val="48"/>
        </w:rPr>
      </w:pPr>
    </w:p>
    <w:p w14:paraId="4677BA83" w14:textId="4C5ABD82" w:rsidR="000D6265" w:rsidRDefault="00AB2EFD" w:rsidP="00C64071">
      <w:pPr>
        <w:spacing w:line="24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lastRenderedPageBreak/>
        <w:t>Jeskyně</w:t>
      </w:r>
    </w:p>
    <w:p w14:paraId="7A3AFFF0" w14:textId="77777777" w:rsidR="0046514F" w:rsidRPr="003333EE" w:rsidRDefault="0046514F" w:rsidP="00C64071">
      <w:pPr>
        <w:spacing w:line="240" w:lineRule="auto"/>
        <w:rPr>
          <w:rFonts w:ascii="Franklin Gothic Book" w:hAnsi="Franklin Gothic Book"/>
          <w:b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>Otázka:</w:t>
      </w:r>
      <w:r w:rsidR="0074194A" w:rsidRPr="003333EE">
        <w:rPr>
          <w:rFonts w:ascii="Franklin Gothic Book" w:hAnsi="Franklin Gothic Book"/>
          <w:b/>
          <w:sz w:val="28"/>
          <w:szCs w:val="28"/>
        </w:rPr>
        <w:t xml:space="preserve"> Vznikají krápníkové jeskyně ve všech typech hornin?</w:t>
      </w:r>
      <w:r w:rsidR="001F388D" w:rsidRPr="003333EE">
        <w:rPr>
          <w:rFonts w:ascii="Franklin Gothic Book" w:hAnsi="Franklin Gothic Book"/>
          <w:b/>
          <w:sz w:val="28"/>
          <w:szCs w:val="28"/>
        </w:rPr>
        <w:t xml:space="preserve"> </w:t>
      </w:r>
    </w:p>
    <w:p w14:paraId="44799DE9" w14:textId="19F93C9C" w:rsidR="00C64071" w:rsidRPr="003333EE" w:rsidRDefault="00C64071" w:rsidP="00C64071">
      <w:pPr>
        <w:spacing w:line="240" w:lineRule="auto"/>
        <w:rPr>
          <w:rFonts w:ascii="Franklin Gothic Book" w:hAnsi="Franklin Gothic Book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 xml:space="preserve">Úkol: </w:t>
      </w:r>
      <w:r w:rsidR="000A51C6" w:rsidRPr="003333EE">
        <w:rPr>
          <w:rFonts w:ascii="Franklin Gothic Book" w:hAnsi="Franklin Gothic Book"/>
          <w:sz w:val="28"/>
          <w:szCs w:val="28"/>
        </w:rPr>
        <w:t>P</w:t>
      </w:r>
      <w:r w:rsidR="008219BB" w:rsidRPr="003333EE">
        <w:rPr>
          <w:rFonts w:ascii="Franklin Gothic Book" w:hAnsi="Franklin Gothic Book"/>
          <w:sz w:val="28"/>
          <w:szCs w:val="28"/>
        </w:rPr>
        <w:t>rozkoumejte jeskyni, zda v ní najdete nějaké důkazy, že vznikla rozpouštěním vodou (krápníky).</w:t>
      </w:r>
      <w:r w:rsidR="008219BB" w:rsidRPr="003333EE">
        <w:rPr>
          <w:rFonts w:ascii="Franklin Gothic Book" w:hAnsi="Franklin Gothic Book"/>
          <w:b/>
          <w:sz w:val="28"/>
          <w:szCs w:val="28"/>
        </w:rPr>
        <w:t xml:space="preserve"> </w:t>
      </w:r>
      <w:r w:rsidR="000A51C6" w:rsidRPr="003333EE">
        <w:rPr>
          <w:rFonts w:ascii="Franklin Gothic Book" w:hAnsi="Franklin Gothic Book"/>
          <w:sz w:val="28"/>
          <w:szCs w:val="28"/>
        </w:rPr>
        <w:t>V</w:t>
      </w:r>
      <w:r w:rsidR="0091369A" w:rsidRPr="003333EE">
        <w:rPr>
          <w:rFonts w:ascii="Franklin Gothic Book" w:hAnsi="Franklin Gothic Book"/>
          <w:sz w:val="28"/>
          <w:szCs w:val="28"/>
        </w:rPr>
        <w:t xml:space="preserve">yzkoušejte, který </w:t>
      </w:r>
      <w:r w:rsidR="000A51C6" w:rsidRPr="003333EE">
        <w:rPr>
          <w:rFonts w:ascii="Franklin Gothic Book" w:hAnsi="Franklin Gothic Book"/>
          <w:sz w:val="28"/>
          <w:szCs w:val="28"/>
        </w:rPr>
        <w:t xml:space="preserve">horninový </w:t>
      </w:r>
      <w:r w:rsidR="0091369A" w:rsidRPr="003333EE">
        <w:rPr>
          <w:rFonts w:ascii="Franklin Gothic Book" w:hAnsi="Franklin Gothic Book"/>
          <w:sz w:val="28"/>
          <w:szCs w:val="28"/>
        </w:rPr>
        <w:t xml:space="preserve">materiál se </w:t>
      </w:r>
      <w:r w:rsidR="00AC62B6" w:rsidRPr="003333EE">
        <w:rPr>
          <w:rFonts w:ascii="Franklin Gothic Book" w:hAnsi="Franklin Gothic Book"/>
          <w:sz w:val="28"/>
          <w:szCs w:val="28"/>
        </w:rPr>
        <w:t xml:space="preserve">po </w:t>
      </w:r>
      <w:r w:rsidR="005C1A24" w:rsidRPr="003333EE">
        <w:rPr>
          <w:rFonts w:ascii="Franklin Gothic Book" w:hAnsi="Franklin Gothic Book"/>
          <w:sz w:val="28"/>
          <w:szCs w:val="28"/>
        </w:rPr>
        <w:t xml:space="preserve">vložení do roztoku </w:t>
      </w:r>
      <w:r w:rsidR="00AC62B6" w:rsidRPr="003333EE">
        <w:rPr>
          <w:rFonts w:ascii="Franklin Gothic Book" w:hAnsi="Franklin Gothic Book"/>
          <w:sz w:val="28"/>
          <w:szCs w:val="28"/>
        </w:rPr>
        <w:t>rozpouští</w:t>
      </w:r>
      <w:r w:rsidR="000A51C6" w:rsidRPr="003333EE">
        <w:rPr>
          <w:rFonts w:ascii="Franklin Gothic Book" w:hAnsi="Franklin Gothic Book"/>
          <w:sz w:val="28"/>
          <w:szCs w:val="28"/>
        </w:rPr>
        <w:t xml:space="preserve"> a šumí – v něm vznikají jeskynní systémy.</w:t>
      </w:r>
    </w:p>
    <w:p w14:paraId="08ABDA13" w14:textId="37B1F2A6" w:rsidR="004663BD" w:rsidRPr="003333EE" w:rsidRDefault="007B6402" w:rsidP="00E708AB">
      <w:pPr>
        <w:spacing w:after="0" w:line="480" w:lineRule="auto"/>
        <w:rPr>
          <w:rFonts w:ascii="Franklin Gothic Book" w:hAnsi="Franklin Gothic Book"/>
          <w:color w:val="00B050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>Co jsem viděl/a, že se dělo:</w:t>
      </w:r>
      <w:r w:rsidRPr="003333EE">
        <w:rPr>
          <w:rFonts w:ascii="Franklin Gothic Book" w:hAnsi="Franklin Gothic Book"/>
          <w:sz w:val="28"/>
          <w:szCs w:val="28"/>
        </w:rPr>
        <w:t xml:space="preserve"> </w:t>
      </w:r>
    </w:p>
    <w:p w14:paraId="40B698AE" w14:textId="77777777" w:rsidR="0087170F" w:rsidRPr="003333EE" w:rsidRDefault="0087170F" w:rsidP="00E708AB">
      <w:pPr>
        <w:spacing w:after="0" w:line="480" w:lineRule="auto"/>
        <w:rPr>
          <w:rFonts w:ascii="Franklin Gothic Book" w:hAnsi="Franklin Gothic Book"/>
          <w:color w:val="00B050"/>
          <w:sz w:val="28"/>
          <w:szCs w:val="28"/>
        </w:rPr>
      </w:pPr>
    </w:p>
    <w:p w14:paraId="43D9C9FE" w14:textId="59804622" w:rsidR="007B1DAA" w:rsidRPr="003333EE" w:rsidRDefault="007B1DAA" w:rsidP="00702CDF">
      <w:pPr>
        <w:spacing w:after="0" w:line="480" w:lineRule="auto"/>
        <w:rPr>
          <w:rFonts w:ascii="Franklin Gothic Book" w:hAnsi="Franklin Gothic Book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 xml:space="preserve">Zjistili jsme: </w:t>
      </w:r>
      <w:r w:rsidR="00954618" w:rsidRPr="003333EE">
        <w:rPr>
          <w:rFonts w:ascii="Franklin Gothic Book" w:hAnsi="Franklin Gothic Book"/>
          <w:sz w:val="28"/>
          <w:szCs w:val="28"/>
        </w:rPr>
        <w:t>krápníkové jeskyně vznikají rozpouštěním ve všech typech</w:t>
      </w:r>
      <w:r w:rsidR="00702CDF">
        <w:rPr>
          <w:rFonts w:ascii="Franklin Gothic Book" w:hAnsi="Franklin Gothic Book"/>
          <w:sz w:val="28"/>
          <w:szCs w:val="28"/>
        </w:rPr>
        <w:t xml:space="preserve"> </w:t>
      </w:r>
      <w:r w:rsidR="00954618" w:rsidRPr="003333EE">
        <w:rPr>
          <w:rFonts w:ascii="Franklin Gothic Book" w:hAnsi="Franklin Gothic Book"/>
          <w:sz w:val="28"/>
          <w:szCs w:val="28"/>
        </w:rPr>
        <w:t xml:space="preserve">hornin </w:t>
      </w:r>
      <w:r w:rsidR="00AF1DE4" w:rsidRPr="003333EE">
        <w:rPr>
          <w:rFonts w:ascii="Franklin Gothic Book" w:hAnsi="Franklin Gothic Book"/>
          <w:sz w:val="28"/>
          <w:szCs w:val="28"/>
        </w:rPr>
        <w:t xml:space="preserve">       </w:t>
      </w:r>
      <w:r w:rsidR="00954618" w:rsidRPr="003333EE">
        <w:rPr>
          <w:rFonts w:ascii="Franklin Gothic Book" w:hAnsi="Franklin Gothic Book"/>
          <w:sz w:val="28"/>
          <w:szCs w:val="28"/>
        </w:rPr>
        <w:t>ANO x</w:t>
      </w:r>
      <w:r w:rsidR="007A1804" w:rsidRPr="003333EE">
        <w:rPr>
          <w:rFonts w:ascii="Franklin Gothic Book" w:hAnsi="Franklin Gothic Book"/>
          <w:sz w:val="28"/>
          <w:szCs w:val="28"/>
        </w:rPr>
        <w:t xml:space="preserve"> NE</w:t>
      </w:r>
    </w:p>
    <w:p w14:paraId="1159C117" w14:textId="1EB14DB7" w:rsidR="007775D9" w:rsidRPr="003333EE" w:rsidRDefault="00C24A58" w:rsidP="00702CDF">
      <w:pPr>
        <w:spacing w:after="0" w:line="480" w:lineRule="auto"/>
        <w:rPr>
          <w:rFonts w:ascii="Franklin Gothic Book" w:hAnsi="Franklin Gothic Book"/>
          <w:b/>
          <w:color w:val="00B050"/>
          <w:sz w:val="28"/>
          <w:szCs w:val="28"/>
        </w:rPr>
      </w:pPr>
      <w:r w:rsidRPr="003333EE">
        <w:rPr>
          <w:rFonts w:ascii="Franklin Gothic Book" w:hAnsi="Franklin Gothic Book"/>
          <w:b/>
          <w:sz w:val="28"/>
          <w:szCs w:val="28"/>
        </w:rPr>
        <w:t>Odpověď na otázku:</w:t>
      </w:r>
    </w:p>
    <w:sectPr w:rsidR="007775D9" w:rsidRPr="003333EE" w:rsidSect="0077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DC177" w14:textId="77777777" w:rsidR="0003002A" w:rsidRDefault="0003002A" w:rsidP="00F03857">
      <w:pPr>
        <w:spacing w:after="0" w:line="240" w:lineRule="auto"/>
      </w:pPr>
      <w:r>
        <w:separator/>
      </w:r>
    </w:p>
  </w:endnote>
  <w:endnote w:type="continuationSeparator" w:id="0">
    <w:p w14:paraId="797455AE" w14:textId="77777777" w:rsidR="0003002A" w:rsidRDefault="0003002A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Demi">
    <w:altName w:val="Franklin Gothic Demi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656D3" w14:textId="77777777" w:rsidR="0003002A" w:rsidRDefault="000300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52885" w14:textId="77777777" w:rsidR="0003002A" w:rsidRDefault="000300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95812" w14:textId="77777777" w:rsidR="0003002A" w:rsidRDefault="000300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AC7A8" w14:textId="77777777" w:rsidR="0003002A" w:rsidRDefault="0003002A" w:rsidP="00F03857">
      <w:pPr>
        <w:spacing w:after="0" w:line="240" w:lineRule="auto"/>
      </w:pPr>
      <w:r>
        <w:separator/>
      </w:r>
    </w:p>
  </w:footnote>
  <w:footnote w:type="continuationSeparator" w:id="0">
    <w:p w14:paraId="01957A2C" w14:textId="77777777" w:rsidR="0003002A" w:rsidRDefault="0003002A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C6278" w14:textId="77777777" w:rsidR="0003002A" w:rsidRDefault="000300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E3F50" w14:textId="77777777" w:rsidR="0003002A" w:rsidRDefault="0003002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7BDA115" wp14:editId="70D99FE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FDA0D" w14:textId="77777777" w:rsidR="0003002A" w:rsidRDefault="000300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154E0"/>
    <w:rsid w:val="0003002A"/>
    <w:rsid w:val="00040CAB"/>
    <w:rsid w:val="00050EBB"/>
    <w:rsid w:val="00051CCB"/>
    <w:rsid w:val="00067FAF"/>
    <w:rsid w:val="000801CD"/>
    <w:rsid w:val="000971DF"/>
    <w:rsid w:val="000A2FEE"/>
    <w:rsid w:val="000A51C6"/>
    <w:rsid w:val="000C1017"/>
    <w:rsid w:val="000C72FC"/>
    <w:rsid w:val="000D0F7A"/>
    <w:rsid w:val="000D6265"/>
    <w:rsid w:val="00105B7E"/>
    <w:rsid w:val="00140027"/>
    <w:rsid w:val="0017280A"/>
    <w:rsid w:val="00173F29"/>
    <w:rsid w:val="001849D6"/>
    <w:rsid w:val="001D1844"/>
    <w:rsid w:val="001F388D"/>
    <w:rsid w:val="001F6E2F"/>
    <w:rsid w:val="00245F71"/>
    <w:rsid w:val="002905F9"/>
    <w:rsid w:val="00295110"/>
    <w:rsid w:val="0030289A"/>
    <w:rsid w:val="003243B0"/>
    <w:rsid w:val="003333EE"/>
    <w:rsid w:val="00355C5F"/>
    <w:rsid w:val="00387CCF"/>
    <w:rsid w:val="00387FA9"/>
    <w:rsid w:val="003C2B2C"/>
    <w:rsid w:val="003E16C0"/>
    <w:rsid w:val="004002E8"/>
    <w:rsid w:val="00426898"/>
    <w:rsid w:val="0043509C"/>
    <w:rsid w:val="0046514F"/>
    <w:rsid w:val="004663BD"/>
    <w:rsid w:val="00491A93"/>
    <w:rsid w:val="004D2347"/>
    <w:rsid w:val="004D38A4"/>
    <w:rsid w:val="00502800"/>
    <w:rsid w:val="00566E98"/>
    <w:rsid w:val="00570037"/>
    <w:rsid w:val="005B6CC4"/>
    <w:rsid w:val="005C1A24"/>
    <w:rsid w:val="00642628"/>
    <w:rsid w:val="00664A59"/>
    <w:rsid w:val="00665C6F"/>
    <w:rsid w:val="00667D2E"/>
    <w:rsid w:val="006A4150"/>
    <w:rsid w:val="006A5E93"/>
    <w:rsid w:val="006C19C2"/>
    <w:rsid w:val="00702CDF"/>
    <w:rsid w:val="0074194A"/>
    <w:rsid w:val="00750163"/>
    <w:rsid w:val="00760C1E"/>
    <w:rsid w:val="00776BE3"/>
    <w:rsid w:val="007775D9"/>
    <w:rsid w:val="007A16F5"/>
    <w:rsid w:val="007A1804"/>
    <w:rsid w:val="007A2B57"/>
    <w:rsid w:val="007B1DAA"/>
    <w:rsid w:val="007B6402"/>
    <w:rsid w:val="007D1106"/>
    <w:rsid w:val="008142FE"/>
    <w:rsid w:val="008219BB"/>
    <w:rsid w:val="00833B84"/>
    <w:rsid w:val="00844EA1"/>
    <w:rsid w:val="008649E0"/>
    <w:rsid w:val="0087170F"/>
    <w:rsid w:val="008727E5"/>
    <w:rsid w:val="008752F8"/>
    <w:rsid w:val="00877208"/>
    <w:rsid w:val="00887434"/>
    <w:rsid w:val="0091369A"/>
    <w:rsid w:val="009138CC"/>
    <w:rsid w:val="00915014"/>
    <w:rsid w:val="00920826"/>
    <w:rsid w:val="009315A7"/>
    <w:rsid w:val="00954618"/>
    <w:rsid w:val="00955B7F"/>
    <w:rsid w:val="009626CA"/>
    <w:rsid w:val="009B584B"/>
    <w:rsid w:val="009C62A7"/>
    <w:rsid w:val="009E2B74"/>
    <w:rsid w:val="009E71B2"/>
    <w:rsid w:val="00A571F0"/>
    <w:rsid w:val="00A631C1"/>
    <w:rsid w:val="00A74321"/>
    <w:rsid w:val="00A855FD"/>
    <w:rsid w:val="00A86090"/>
    <w:rsid w:val="00AB2EFD"/>
    <w:rsid w:val="00AC62B6"/>
    <w:rsid w:val="00AF1DE4"/>
    <w:rsid w:val="00B213B2"/>
    <w:rsid w:val="00B40049"/>
    <w:rsid w:val="00B403A1"/>
    <w:rsid w:val="00B45117"/>
    <w:rsid w:val="00B80B67"/>
    <w:rsid w:val="00BA6D1E"/>
    <w:rsid w:val="00C24A58"/>
    <w:rsid w:val="00C2734F"/>
    <w:rsid w:val="00C47C49"/>
    <w:rsid w:val="00C64071"/>
    <w:rsid w:val="00CA70E0"/>
    <w:rsid w:val="00CB0BA4"/>
    <w:rsid w:val="00CB3DA0"/>
    <w:rsid w:val="00CC7E8B"/>
    <w:rsid w:val="00CD6163"/>
    <w:rsid w:val="00CE102B"/>
    <w:rsid w:val="00CE516F"/>
    <w:rsid w:val="00D52D14"/>
    <w:rsid w:val="00D655CF"/>
    <w:rsid w:val="00DD2C8D"/>
    <w:rsid w:val="00E24B42"/>
    <w:rsid w:val="00E251E5"/>
    <w:rsid w:val="00E400D8"/>
    <w:rsid w:val="00E44D12"/>
    <w:rsid w:val="00E708AB"/>
    <w:rsid w:val="00E745DF"/>
    <w:rsid w:val="00E84590"/>
    <w:rsid w:val="00EA032F"/>
    <w:rsid w:val="00EA1D2A"/>
    <w:rsid w:val="00EA2C9E"/>
    <w:rsid w:val="00EC6BBF"/>
    <w:rsid w:val="00F00B4D"/>
    <w:rsid w:val="00F01F3E"/>
    <w:rsid w:val="00F03585"/>
    <w:rsid w:val="00F03857"/>
    <w:rsid w:val="00F86E1F"/>
    <w:rsid w:val="00F91F99"/>
    <w:rsid w:val="00FC2052"/>
    <w:rsid w:val="00F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B6B8C3D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855F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E51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1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1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1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1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16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333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18</cp:revision>
  <dcterms:created xsi:type="dcterms:W3CDTF">2021-06-08T15:07:00Z</dcterms:created>
  <dcterms:modified xsi:type="dcterms:W3CDTF">2021-08-04T14:14:00Z</dcterms:modified>
</cp:coreProperties>
</file>