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BB449" w14:textId="77777777" w:rsidR="00295110" w:rsidRDefault="00CE102B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Voda v krajině</w:t>
      </w:r>
    </w:p>
    <w:p w14:paraId="619FF905" w14:textId="77777777" w:rsidR="00F3446F" w:rsidRDefault="00295110" w:rsidP="0034111B">
      <w:pPr>
        <w:spacing w:line="240" w:lineRule="auto"/>
        <w:rPr>
          <w:noProof/>
        </w:rPr>
      </w:pPr>
      <w:r>
        <w:rPr>
          <w:rFonts w:ascii="Franklin Gothic Demi" w:hAnsi="Franklin Gothic Demi"/>
          <w:sz w:val="48"/>
          <w:szCs w:val="48"/>
        </w:rPr>
        <w:t>(</w:t>
      </w:r>
      <w:r w:rsidR="009315A7">
        <w:rPr>
          <w:rFonts w:ascii="Franklin Gothic Demi" w:hAnsi="Franklin Gothic Demi"/>
          <w:sz w:val="48"/>
          <w:szCs w:val="48"/>
        </w:rPr>
        <w:t>jak působí</w:t>
      </w:r>
      <w:r>
        <w:rPr>
          <w:rFonts w:ascii="Franklin Gothic Demi" w:hAnsi="Franklin Gothic Demi"/>
          <w:sz w:val="48"/>
          <w:szCs w:val="48"/>
        </w:rPr>
        <w:t>)</w:t>
      </w:r>
      <w:r w:rsidR="0034111B" w:rsidRPr="0034111B">
        <w:rPr>
          <w:noProof/>
        </w:rPr>
        <w:t xml:space="preserve"> </w:t>
      </w:r>
    </w:p>
    <w:p w14:paraId="7E80BA93" w14:textId="77777777" w:rsidR="00F3446F" w:rsidRDefault="00F3446F" w:rsidP="0034111B">
      <w:pPr>
        <w:spacing w:line="240" w:lineRule="auto"/>
        <w:rPr>
          <w:noProof/>
        </w:rPr>
      </w:pPr>
    </w:p>
    <w:p w14:paraId="2B82A4B2" w14:textId="77777777" w:rsidR="00F3446F" w:rsidRDefault="00F3446F" w:rsidP="00F3446F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D23AE43" wp14:editId="6CE11B86">
            <wp:extent cx="5790513" cy="4331092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87" cy="43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DBC7" w14:textId="77777777" w:rsidR="007C0A74" w:rsidRDefault="007C0A74" w:rsidP="00F3446F">
      <w:pPr>
        <w:spacing w:line="240" w:lineRule="auto"/>
        <w:rPr>
          <w:rFonts w:ascii="Franklin Gothic Demi" w:hAnsi="Franklin Gothic Demi"/>
          <w:color w:val="00B050"/>
          <w:sz w:val="24"/>
          <w:szCs w:val="24"/>
        </w:rPr>
      </w:pPr>
    </w:p>
    <w:p w14:paraId="4DF50DEA" w14:textId="0AB65754" w:rsidR="00F3446F" w:rsidRDefault="00F3446F" w:rsidP="00F3446F">
      <w:pPr>
        <w:spacing w:line="240" w:lineRule="auto"/>
        <w:rPr>
          <w:rFonts w:ascii="Franklin Gothic Demi" w:hAnsi="Franklin Gothic Demi"/>
          <w:color w:val="00B050"/>
          <w:sz w:val="24"/>
          <w:szCs w:val="24"/>
        </w:rPr>
      </w:pPr>
      <w:r w:rsidRPr="00F3446F">
        <w:rPr>
          <w:rFonts w:ascii="Franklin Gothic Demi" w:hAnsi="Franklin Gothic Demi"/>
          <w:color w:val="00B050"/>
          <w:sz w:val="24"/>
          <w:szCs w:val="24"/>
        </w:rPr>
        <w:t xml:space="preserve">Voda </w:t>
      </w:r>
      <w:r>
        <w:rPr>
          <w:rFonts w:ascii="Franklin Gothic Demi" w:hAnsi="Franklin Gothic Demi"/>
          <w:color w:val="00B050"/>
          <w:sz w:val="24"/>
          <w:szCs w:val="24"/>
        </w:rPr>
        <w:t>volně meandruje krajinou, přitom erozně působí na svoje okolí.</w:t>
      </w:r>
    </w:p>
    <w:p w14:paraId="1C6F7985" w14:textId="7B95ADCB" w:rsidR="00F3446F" w:rsidRDefault="00F3446F" w:rsidP="00F3446F">
      <w:pPr>
        <w:spacing w:line="240" w:lineRule="auto"/>
        <w:rPr>
          <w:rFonts w:ascii="Franklin Gothic Demi" w:hAnsi="Franklin Gothic Demi"/>
          <w:color w:val="00B050"/>
          <w:sz w:val="24"/>
          <w:szCs w:val="24"/>
        </w:rPr>
      </w:pPr>
    </w:p>
    <w:p w14:paraId="0581CDC6" w14:textId="77777777" w:rsidR="00F3446F" w:rsidRDefault="00F3446F" w:rsidP="00F3446F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5D28C799" wp14:editId="007E2F6C">
            <wp:extent cx="5804309" cy="4341412"/>
            <wp:effectExtent l="0" t="0" r="635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59" cy="43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FDC0" w14:textId="77777777" w:rsidR="007C0A74" w:rsidRDefault="007C0A74" w:rsidP="00F3446F">
      <w:pPr>
        <w:spacing w:line="240" w:lineRule="auto"/>
        <w:rPr>
          <w:rFonts w:ascii="Franklin Gothic Demi" w:hAnsi="Franklin Gothic Demi"/>
          <w:color w:val="00B050"/>
          <w:sz w:val="24"/>
          <w:szCs w:val="24"/>
        </w:rPr>
      </w:pPr>
    </w:p>
    <w:p w14:paraId="5FBFD3AF" w14:textId="233C25DB" w:rsidR="00F3446F" w:rsidRPr="00F3446F" w:rsidRDefault="00F3446F" w:rsidP="00F3446F">
      <w:pPr>
        <w:spacing w:line="240" w:lineRule="auto"/>
        <w:rPr>
          <w:rFonts w:ascii="Franklin Gothic Demi" w:hAnsi="Franklin Gothic Demi"/>
          <w:color w:val="00B050"/>
          <w:sz w:val="24"/>
          <w:szCs w:val="24"/>
        </w:rPr>
      </w:pPr>
      <w:r w:rsidRPr="00F3446F">
        <w:rPr>
          <w:rFonts w:ascii="Franklin Gothic Demi" w:hAnsi="Franklin Gothic Demi"/>
          <w:color w:val="00B050"/>
          <w:sz w:val="24"/>
          <w:szCs w:val="24"/>
        </w:rPr>
        <w:t xml:space="preserve">Voda </w:t>
      </w:r>
      <w:r>
        <w:rPr>
          <w:rFonts w:ascii="Franklin Gothic Demi" w:hAnsi="Franklin Gothic Demi"/>
          <w:color w:val="00B050"/>
          <w:sz w:val="24"/>
          <w:szCs w:val="24"/>
        </w:rPr>
        <w:t xml:space="preserve">podemílá </w:t>
      </w:r>
      <w:r w:rsidR="00C60A9E">
        <w:rPr>
          <w:rFonts w:ascii="Franklin Gothic Demi" w:hAnsi="Franklin Gothic Demi"/>
          <w:color w:val="00B050"/>
          <w:sz w:val="24"/>
          <w:szCs w:val="24"/>
        </w:rPr>
        <w:t>b</w:t>
      </w:r>
      <w:r>
        <w:rPr>
          <w:rFonts w:ascii="Franklin Gothic Demi" w:hAnsi="Franklin Gothic Demi"/>
          <w:color w:val="00B050"/>
          <w:sz w:val="24"/>
          <w:szCs w:val="24"/>
        </w:rPr>
        <w:t>řeh, který je potom náchylný k sesuvům půdy</w:t>
      </w:r>
      <w:r w:rsidRPr="00F3446F">
        <w:rPr>
          <w:rFonts w:ascii="Franklin Gothic Demi" w:hAnsi="Franklin Gothic Demi"/>
          <w:color w:val="00B050"/>
          <w:sz w:val="24"/>
          <w:szCs w:val="24"/>
        </w:rPr>
        <w:t>.</w:t>
      </w:r>
    </w:p>
    <w:p w14:paraId="383933B7" w14:textId="77777777" w:rsidR="00F3446F" w:rsidRPr="00F3446F" w:rsidRDefault="00F3446F" w:rsidP="00F3446F">
      <w:pPr>
        <w:spacing w:line="240" w:lineRule="auto"/>
        <w:rPr>
          <w:rFonts w:ascii="Franklin Gothic Demi" w:hAnsi="Franklin Gothic Demi"/>
          <w:color w:val="00B050"/>
          <w:sz w:val="24"/>
          <w:szCs w:val="24"/>
        </w:rPr>
      </w:pPr>
    </w:p>
    <w:p w14:paraId="1159C117" w14:textId="51211DCA" w:rsidR="007775D9" w:rsidRDefault="0034111B" w:rsidP="0034111B">
      <w:pPr>
        <w:spacing w:line="240" w:lineRule="auto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8A96915" wp14:editId="747B1E51">
            <wp:extent cx="5399405" cy="4038190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E9F9AE" w14:textId="77777777" w:rsidR="007C0A74" w:rsidRDefault="007C0A74" w:rsidP="0034111B">
      <w:pPr>
        <w:spacing w:line="240" w:lineRule="auto"/>
        <w:rPr>
          <w:rFonts w:ascii="Franklin Gothic Demi" w:hAnsi="Franklin Gothic Demi"/>
          <w:color w:val="00B050"/>
          <w:sz w:val="24"/>
          <w:szCs w:val="24"/>
        </w:rPr>
      </w:pPr>
    </w:p>
    <w:p w14:paraId="58BC28E2" w14:textId="6A079B9E" w:rsidR="00F3446F" w:rsidRPr="00F3446F" w:rsidRDefault="00F3446F" w:rsidP="0034111B">
      <w:pPr>
        <w:spacing w:line="240" w:lineRule="auto"/>
        <w:rPr>
          <w:rFonts w:ascii="Franklin Gothic Demi" w:hAnsi="Franklin Gothic Demi"/>
          <w:color w:val="00B050"/>
          <w:sz w:val="24"/>
          <w:szCs w:val="24"/>
        </w:rPr>
      </w:pPr>
      <w:r w:rsidRPr="00F3446F">
        <w:rPr>
          <w:rFonts w:ascii="Franklin Gothic Demi" w:hAnsi="Franklin Gothic Demi"/>
          <w:color w:val="00B050"/>
          <w:sz w:val="24"/>
          <w:szCs w:val="24"/>
        </w:rPr>
        <w:t xml:space="preserve">Voda ohladila žulové podloží do krásných </w:t>
      </w:r>
      <w:r w:rsidR="00ED4E17">
        <w:rPr>
          <w:rFonts w:ascii="Franklin Gothic Demi" w:hAnsi="Franklin Gothic Demi"/>
          <w:color w:val="00B050"/>
          <w:sz w:val="24"/>
          <w:szCs w:val="24"/>
        </w:rPr>
        <w:t xml:space="preserve">obřích </w:t>
      </w:r>
      <w:r w:rsidRPr="00F3446F">
        <w:rPr>
          <w:rFonts w:ascii="Franklin Gothic Demi" w:hAnsi="Franklin Gothic Demi"/>
          <w:color w:val="00B050"/>
          <w:sz w:val="24"/>
          <w:szCs w:val="24"/>
        </w:rPr>
        <w:t>oblázků.</w:t>
      </w:r>
    </w:p>
    <w:p w14:paraId="29D1CF25" w14:textId="03EDF8DC" w:rsidR="00F3446F" w:rsidRDefault="00F3446F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14:paraId="5476E97D" w14:textId="77777777" w:rsidR="00F3446F" w:rsidRPr="00A86090" w:rsidRDefault="00F3446F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sectPr w:rsidR="00F3446F" w:rsidRPr="00A86090" w:rsidSect="007775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DC177" w14:textId="77777777" w:rsidR="0003002A" w:rsidRDefault="0003002A" w:rsidP="00F03857">
      <w:pPr>
        <w:spacing w:after="0" w:line="240" w:lineRule="auto"/>
      </w:pPr>
      <w:r>
        <w:separator/>
      </w:r>
    </w:p>
  </w:endnote>
  <w:endnote w:type="continuationSeparator" w:id="0">
    <w:p w14:paraId="797455AE" w14:textId="77777777" w:rsidR="0003002A" w:rsidRDefault="0003002A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">
    <w:altName w:val="Franklin Gothic Demi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656D3" w14:textId="77777777" w:rsidR="0003002A" w:rsidRDefault="0003002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52885" w14:textId="77777777" w:rsidR="0003002A" w:rsidRDefault="0003002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95812" w14:textId="77777777" w:rsidR="0003002A" w:rsidRDefault="0003002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AC7A8" w14:textId="77777777" w:rsidR="0003002A" w:rsidRDefault="0003002A" w:rsidP="00F03857">
      <w:pPr>
        <w:spacing w:after="0" w:line="240" w:lineRule="auto"/>
      </w:pPr>
      <w:r>
        <w:separator/>
      </w:r>
    </w:p>
  </w:footnote>
  <w:footnote w:type="continuationSeparator" w:id="0">
    <w:p w14:paraId="01957A2C" w14:textId="77777777" w:rsidR="0003002A" w:rsidRDefault="0003002A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C6278" w14:textId="77777777" w:rsidR="0003002A" w:rsidRDefault="0003002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E3F50" w14:textId="77777777" w:rsidR="0003002A" w:rsidRDefault="0003002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7BDA115" wp14:editId="70D99FE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FDA0D" w14:textId="77777777" w:rsidR="0003002A" w:rsidRDefault="0003002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154E0"/>
    <w:rsid w:val="0003002A"/>
    <w:rsid w:val="00040CAB"/>
    <w:rsid w:val="00050EBB"/>
    <w:rsid w:val="00067FAF"/>
    <w:rsid w:val="000801CD"/>
    <w:rsid w:val="000A2FEE"/>
    <w:rsid w:val="000A51C6"/>
    <w:rsid w:val="000D0F7A"/>
    <w:rsid w:val="000D6265"/>
    <w:rsid w:val="00105B7E"/>
    <w:rsid w:val="00140027"/>
    <w:rsid w:val="0017280A"/>
    <w:rsid w:val="00173F29"/>
    <w:rsid w:val="001849D6"/>
    <w:rsid w:val="001D1844"/>
    <w:rsid w:val="001F388D"/>
    <w:rsid w:val="001F6E2F"/>
    <w:rsid w:val="00245F71"/>
    <w:rsid w:val="002905F9"/>
    <w:rsid w:val="00295110"/>
    <w:rsid w:val="0030289A"/>
    <w:rsid w:val="003243B0"/>
    <w:rsid w:val="0034111B"/>
    <w:rsid w:val="00355C5F"/>
    <w:rsid w:val="00387FA9"/>
    <w:rsid w:val="003C2B2C"/>
    <w:rsid w:val="003E16C0"/>
    <w:rsid w:val="004002E8"/>
    <w:rsid w:val="00426898"/>
    <w:rsid w:val="0043509C"/>
    <w:rsid w:val="0046514F"/>
    <w:rsid w:val="004663BD"/>
    <w:rsid w:val="004D2347"/>
    <w:rsid w:val="004D38A4"/>
    <w:rsid w:val="00502800"/>
    <w:rsid w:val="00566E98"/>
    <w:rsid w:val="00570037"/>
    <w:rsid w:val="005B6CC4"/>
    <w:rsid w:val="00642628"/>
    <w:rsid w:val="00664A59"/>
    <w:rsid w:val="00665C6F"/>
    <w:rsid w:val="00667D2E"/>
    <w:rsid w:val="006A5E93"/>
    <w:rsid w:val="006C19C2"/>
    <w:rsid w:val="0074194A"/>
    <w:rsid w:val="00760C1E"/>
    <w:rsid w:val="007760E8"/>
    <w:rsid w:val="00776BE3"/>
    <w:rsid w:val="007775D9"/>
    <w:rsid w:val="007A16F5"/>
    <w:rsid w:val="007A1804"/>
    <w:rsid w:val="007A2B57"/>
    <w:rsid w:val="007B1DAA"/>
    <w:rsid w:val="007B6402"/>
    <w:rsid w:val="007C0A74"/>
    <w:rsid w:val="007D1106"/>
    <w:rsid w:val="008142FE"/>
    <w:rsid w:val="008219BB"/>
    <w:rsid w:val="00833B84"/>
    <w:rsid w:val="00844EA1"/>
    <w:rsid w:val="008649E0"/>
    <w:rsid w:val="0087170F"/>
    <w:rsid w:val="008727E5"/>
    <w:rsid w:val="008752F8"/>
    <w:rsid w:val="00877208"/>
    <w:rsid w:val="00887434"/>
    <w:rsid w:val="0091369A"/>
    <w:rsid w:val="009138CC"/>
    <w:rsid w:val="00915014"/>
    <w:rsid w:val="00920826"/>
    <w:rsid w:val="009315A7"/>
    <w:rsid w:val="00954618"/>
    <w:rsid w:val="00955B7F"/>
    <w:rsid w:val="009626CA"/>
    <w:rsid w:val="009B584B"/>
    <w:rsid w:val="009C62A7"/>
    <w:rsid w:val="009E2B74"/>
    <w:rsid w:val="009E71B2"/>
    <w:rsid w:val="00A571F0"/>
    <w:rsid w:val="00A631C1"/>
    <w:rsid w:val="00A74321"/>
    <w:rsid w:val="00A855FD"/>
    <w:rsid w:val="00A86090"/>
    <w:rsid w:val="00AB2EFD"/>
    <w:rsid w:val="00AC62B6"/>
    <w:rsid w:val="00AF1DE4"/>
    <w:rsid w:val="00B213B2"/>
    <w:rsid w:val="00B40049"/>
    <w:rsid w:val="00B403A1"/>
    <w:rsid w:val="00B43EA1"/>
    <w:rsid w:val="00B45117"/>
    <w:rsid w:val="00BA6D1E"/>
    <w:rsid w:val="00C24A58"/>
    <w:rsid w:val="00C2734F"/>
    <w:rsid w:val="00C47C49"/>
    <w:rsid w:val="00C60A9E"/>
    <w:rsid w:val="00C64071"/>
    <w:rsid w:val="00CA70E0"/>
    <w:rsid w:val="00CB0BA4"/>
    <w:rsid w:val="00CB3DA0"/>
    <w:rsid w:val="00CC7E8B"/>
    <w:rsid w:val="00CD6163"/>
    <w:rsid w:val="00CE102B"/>
    <w:rsid w:val="00CE516F"/>
    <w:rsid w:val="00D05C99"/>
    <w:rsid w:val="00D52D14"/>
    <w:rsid w:val="00D655CF"/>
    <w:rsid w:val="00DD2C8D"/>
    <w:rsid w:val="00E01395"/>
    <w:rsid w:val="00E24B42"/>
    <w:rsid w:val="00E251E5"/>
    <w:rsid w:val="00E400D8"/>
    <w:rsid w:val="00E44D12"/>
    <w:rsid w:val="00E708AB"/>
    <w:rsid w:val="00E745DF"/>
    <w:rsid w:val="00EA032F"/>
    <w:rsid w:val="00EA1D2A"/>
    <w:rsid w:val="00EA2C9E"/>
    <w:rsid w:val="00EC6BBF"/>
    <w:rsid w:val="00ED4E17"/>
    <w:rsid w:val="00F00B4D"/>
    <w:rsid w:val="00F01F3E"/>
    <w:rsid w:val="00F03585"/>
    <w:rsid w:val="00F03857"/>
    <w:rsid w:val="00F3446F"/>
    <w:rsid w:val="00F86E1F"/>
    <w:rsid w:val="00F91F99"/>
    <w:rsid w:val="00FC2052"/>
    <w:rsid w:val="00FD6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B6B8C3D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855F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E516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516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516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516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516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5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51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33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10</cp:revision>
  <dcterms:created xsi:type="dcterms:W3CDTF">2021-06-08T15:30:00Z</dcterms:created>
  <dcterms:modified xsi:type="dcterms:W3CDTF">2021-06-17T09:11:00Z</dcterms:modified>
</cp:coreProperties>
</file>