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D8D" w:rsidRDefault="00533961" w:rsidP="00BB2D8D">
      <w:pPr>
        <w:pStyle w:val="Bezmezer"/>
        <w:rPr>
          <w:rFonts w:ascii="Franklin Gothic Medium" w:hAnsi="Franklin Gothic Medium"/>
          <w:sz w:val="28"/>
          <w:szCs w:val="28"/>
        </w:rPr>
      </w:pPr>
      <w:r w:rsidRPr="00E31EA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9B1C617">
            <wp:simplePos x="0" y="0"/>
            <wp:positionH relativeFrom="margin">
              <wp:posOffset>3990975</wp:posOffset>
            </wp:positionH>
            <wp:positionV relativeFrom="margin">
              <wp:posOffset>-167640</wp:posOffset>
            </wp:positionV>
            <wp:extent cx="1152525" cy="1074420"/>
            <wp:effectExtent l="0" t="0" r="952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8D" w:rsidRPr="00BB2D8D">
        <w:rPr>
          <w:rFonts w:ascii="Franklin Gothic Medium" w:hAnsi="Franklin Gothic Medium"/>
          <w:sz w:val="28"/>
          <w:szCs w:val="28"/>
        </w:rPr>
        <w:t>Jak by se dnes měl les využívat, aby plnil své</w:t>
      </w:r>
      <w:r w:rsidR="00DA09F8">
        <w:rPr>
          <w:rFonts w:ascii="Franklin Gothic Medium" w:hAnsi="Franklin Gothic Medium"/>
          <w:sz w:val="28"/>
          <w:szCs w:val="28"/>
        </w:rPr>
        <w:t> </w:t>
      </w:r>
      <w:bookmarkStart w:id="0" w:name="_GoBack"/>
      <w:bookmarkEnd w:id="0"/>
      <w:r w:rsidR="00BB2D8D" w:rsidRPr="00BB2D8D">
        <w:rPr>
          <w:rFonts w:ascii="Franklin Gothic Medium" w:hAnsi="Franklin Gothic Medium"/>
          <w:sz w:val="28"/>
          <w:szCs w:val="28"/>
        </w:rPr>
        <w:t>funkce</w:t>
      </w:r>
      <w:r w:rsidR="00556443">
        <w:rPr>
          <w:rFonts w:ascii="Franklin Gothic Medium" w:hAnsi="Franklin Gothic Medium"/>
          <w:sz w:val="28"/>
          <w:szCs w:val="28"/>
        </w:rPr>
        <w:t xml:space="preserve"> a přirozeně se obnovoval</w:t>
      </w:r>
      <w:r w:rsidR="00BB2D8D" w:rsidRPr="00BB2D8D">
        <w:rPr>
          <w:rFonts w:ascii="Franklin Gothic Medium" w:hAnsi="Franklin Gothic Medium"/>
          <w:sz w:val="28"/>
          <w:szCs w:val="28"/>
        </w:rPr>
        <w:t>?</w:t>
      </w:r>
    </w:p>
    <w:p w:rsidR="00BB2D8D" w:rsidRDefault="00BB2D8D" w:rsidP="00BB2D8D">
      <w:pPr>
        <w:pStyle w:val="Bezmezer"/>
        <w:rPr>
          <w:rFonts w:ascii="Franklin Gothic Medium" w:hAnsi="Franklin Gothic Medium"/>
          <w:sz w:val="28"/>
          <w:szCs w:val="28"/>
        </w:rPr>
      </w:pPr>
    </w:p>
    <w:p w:rsidR="00BB2D8D" w:rsidRDefault="00BB2D8D" w:rsidP="00BB2D8D">
      <w:pPr>
        <w:pStyle w:val="Bezmez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Co by</w:t>
      </w:r>
      <w:r w:rsidR="00AC364B">
        <w:rPr>
          <w:rFonts w:ascii="Franklin Gothic Medium" w:hAnsi="Franklin Gothic Medium"/>
          <w:sz w:val="28"/>
          <w:szCs w:val="28"/>
        </w:rPr>
        <w:t>ste</w:t>
      </w:r>
      <w:r>
        <w:rPr>
          <w:rFonts w:ascii="Franklin Gothic Medium" w:hAnsi="Franklin Gothic Medium"/>
          <w:sz w:val="28"/>
          <w:szCs w:val="28"/>
        </w:rPr>
        <w:t xml:space="preserve"> poradili správci lesa?</w:t>
      </w:r>
    </w:p>
    <w:p w:rsidR="009D6B17" w:rsidRDefault="009D6B17" w:rsidP="00BB2D8D">
      <w:pPr>
        <w:pStyle w:val="Bezmezer"/>
        <w:rPr>
          <w:rFonts w:ascii="Franklin Gothic Medium" w:hAnsi="Franklin Gothic Medium"/>
          <w:sz w:val="28"/>
          <w:szCs w:val="28"/>
        </w:rPr>
      </w:pPr>
    </w:p>
    <w:p w:rsidR="00BB2D8D" w:rsidRDefault="00053756" w:rsidP="00BB2D8D">
      <w:pPr>
        <w:pStyle w:val="Bezmez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Vyberte v každém řádku možnost vlevo</w:t>
      </w:r>
      <w:r w:rsidR="0011336D">
        <w:rPr>
          <w:rFonts w:ascii="Franklin Gothic Medium" w:hAnsi="Franklin Gothic Medium"/>
          <w:sz w:val="28"/>
          <w:szCs w:val="28"/>
        </w:rPr>
        <w:t>,</w:t>
      </w:r>
      <w:r>
        <w:rPr>
          <w:rFonts w:ascii="Franklin Gothic Medium" w:hAnsi="Franklin Gothic Medium"/>
          <w:sz w:val="28"/>
          <w:szCs w:val="28"/>
        </w:rPr>
        <w:t xml:space="preserve"> nebo vpravo:</w:t>
      </w:r>
      <w:r w:rsidR="00BB2D8D">
        <w:rPr>
          <w:rFonts w:ascii="Franklin Gothic Medium" w:hAnsi="Franklin Gothic Medium"/>
          <w:sz w:val="28"/>
          <w:szCs w:val="28"/>
        </w:rPr>
        <w:tab/>
      </w:r>
      <w:r w:rsidR="00BB2D8D">
        <w:rPr>
          <w:rFonts w:ascii="Franklin Gothic Medium" w:hAnsi="Franklin Gothic Medium"/>
          <w:sz w:val="28"/>
          <w:szCs w:val="28"/>
        </w:rPr>
        <w:tab/>
      </w:r>
      <w:r w:rsidR="00BB2D8D">
        <w:rPr>
          <w:rFonts w:ascii="Franklin Gothic Medium" w:hAnsi="Franklin Gothic Medium"/>
          <w:sz w:val="28"/>
          <w:szCs w:val="28"/>
        </w:rPr>
        <w:tab/>
      </w:r>
      <w:r w:rsidR="00BB2D8D">
        <w:rPr>
          <w:rFonts w:ascii="Franklin Gothic Medium" w:hAnsi="Franklin Gothic Medium"/>
          <w:sz w:val="28"/>
          <w:szCs w:val="28"/>
        </w:rPr>
        <w:tab/>
      </w:r>
    </w:p>
    <w:tbl>
      <w:tblPr>
        <w:tblStyle w:val="Mkatabulky"/>
        <w:tblW w:w="8208" w:type="dxa"/>
        <w:tblLook w:val="04A0" w:firstRow="1" w:lastRow="0" w:firstColumn="1" w:lastColumn="0" w:noHBand="0" w:noVBand="1"/>
      </w:tblPr>
      <w:tblGrid>
        <w:gridCol w:w="4104"/>
        <w:gridCol w:w="4104"/>
      </w:tblGrid>
      <w:tr w:rsidR="00BB2D8D" w:rsidTr="00053756">
        <w:trPr>
          <w:trHeight w:val="7776"/>
        </w:trPr>
        <w:tc>
          <w:tcPr>
            <w:tcW w:w="4104" w:type="dxa"/>
          </w:tcPr>
          <w:p w:rsidR="00053756" w:rsidRDefault="00053756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kácet </w:t>
            </w:r>
            <w:r w:rsidR="00AC364B">
              <w:rPr>
                <w:rFonts w:ascii="Franklin Gothic Medium" w:hAnsi="Franklin Gothic Medium"/>
                <w:sz w:val="28"/>
                <w:szCs w:val="28"/>
              </w:rPr>
              <w:t xml:space="preserve">v celém lese </w:t>
            </w:r>
            <w:r>
              <w:rPr>
                <w:rFonts w:ascii="Franklin Gothic Medium" w:hAnsi="Franklin Gothic Medium"/>
                <w:sz w:val="28"/>
                <w:szCs w:val="28"/>
              </w:rPr>
              <w:t xml:space="preserve">vybrané stromy </w:t>
            </w: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sázet na jednom místě stromy jednoho druhu</w:t>
            </w: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nechávat v lese ležet spadlé staré stromy</w:t>
            </w: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556443" w:rsidRDefault="00556443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podporovat divoká prasata například dokrmováním</w:t>
            </w:r>
          </w:p>
          <w:p w:rsidR="00556443" w:rsidRDefault="00556443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556443" w:rsidRDefault="00556443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556443" w:rsidRDefault="00053756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vyvěšovat v lese budky pro</w:t>
            </w:r>
            <w:r w:rsidR="00DA09F8">
              <w:rPr>
                <w:rFonts w:ascii="Franklin Gothic Medium" w:hAnsi="Franklin Gothic Medium"/>
                <w:sz w:val="28"/>
                <w:szCs w:val="28"/>
              </w:rPr>
              <w:t> </w:t>
            </w:r>
            <w:r>
              <w:rPr>
                <w:rFonts w:ascii="Franklin Gothic Medium" w:hAnsi="Franklin Gothic Medium"/>
                <w:sz w:val="28"/>
                <w:szCs w:val="28"/>
              </w:rPr>
              <w:t>ptáky</w:t>
            </w: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</w:tc>
        <w:tc>
          <w:tcPr>
            <w:tcW w:w="4104" w:type="dxa"/>
          </w:tcPr>
          <w:p w:rsidR="00053756" w:rsidRDefault="00053756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kácet postupně vždy kus lesa</w:t>
            </w: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sázet na jednom místě různé druhy stromů </w:t>
            </w: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AC364B" w:rsidRDefault="00AC364B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BB2D8D" w:rsidRDefault="00BB2D8D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uklízet v lese spadlé staré stromy</w:t>
            </w:r>
          </w:p>
          <w:p w:rsidR="00556443" w:rsidRDefault="00556443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556443" w:rsidRDefault="00556443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556443" w:rsidRDefault="00556443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regulovat počet divokých prasat odstřelem</w:t>
            </w:r>
          </w:p>
          <w:p w:rsidR="00053756" w:rsidRDefault="00053756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053756" w:rsidRDefault="00053756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</w:p>
          <w:p w:rsidR="00053756" w:rsidRDefault="00053756" w:rsidP="00BB2D8D">
            <w:pPr>
              <w:pStyle w:val="Bezmezer"/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nechat ptáky, ať si hnízdo postaví sami</w:t>
            </w:r>
          </w:p>
        </w:tc>
      </w:tr>
    </w:tbl>
    <w:p w:rsidR="00BB2D8D" w:rsidRDefault="00BB2D8D" w:rsidP="00BB2D8D">
      <w:pPr>
        <w:pStyle w:val="Bezmezer"/>
        <w:rPr>
          <w:rFonts w:ascii="Franklin Gothic Medium" w:hAnsi="Franklin Gothic Medium"/>
          <w:sz w:val="28"/>
          <w:szCs w:val="28"/>
        </w:rPr>
      </w:pPr>
    </w:p>
    <w:p w:rsidR="00D16C97" w:rsidRDefault="00533961" w:rsidP="00BB2D8D">
      <w:r w:rsidRPr="00E31EA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D9B4556">
            <wp:simplePos x="0" y="0"/>
            <wp:positionH relativeFrom="margin">
              <wp:posOffset>0</wp:posOffset>
            </wp:positionH>
            <wp:positionV relativeFrom="margin">
              <wp:posOffset>6697345</wp:posOffset>
            </wp:positionV>
            <wp:extent cx="693420" cy="624840"/>
            <wp:effectExtent l="0" t="0" r="0" b="381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961" w:rsidRPr="00053756" w:rsidRDefault="00053756" w:rsidP="00BB2D8D">
      <w:pPr>
        <w:rPr>
          <w:rFonts w:ascii="Franklin Gothic Medium" w:hAnsi="Franklin Gothic Medium"/>
          <w:sz w:val="28"/>
          <w:szCs w:val="28"/>
        </w:rPr>
      </w:pPr>
      <w:r w:rsidRPr="00053756">
        <w:rPr>
          <w:rFonts w:ascii="Franklin Gothic Medium" w:hAnsi="Franklin Gothic Medium"/>
          <w:sz w:val="28"/>
          <w:szCs w:val="28"/>
        </w:rPr>
        <w:t>Co můžeme pro les udělat my</w:t>
      </w:r>
      <w:r>
        <w:rPr>
          <w:rFonts w:ascii="Franklin Gothic Medium" w:hAnsi="Franklin Gothic Medium"/>
          <w:sz w:val="28"/>
          <w:szCs w:val="28"/>
        </w:rPr>
        <w:t>, děti</w:t>
      </w:r>
      <w:r w:rsidRPr="00053756">
        <w:rPr>
          <w:rFonts w:ascii="Franklin Gothic Medium" w:hAnsi="Franklin Gothic Medium"/>
          <w:sz w:val="28"/>
          <w:szCs w:val="28"/>
        </w:rPr>
        <w:t>?</w:t>
      </w:r>
    </w:p>
    <w:sectPr w:rsidR="00533961" w:rsidRPr="00053756" w:rsidSect="000646DF">
      <w:headerReference w:type="default" r:id="rId9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06159"/>
    <w:multiLevelType w:val="hybridMultilevel"/>
    <w:tmpl w:val="8FDED0F8"/>
    <w:lvl w:ilvl="0" w:tplc="81E848DC">
      <w:start w:val="4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127A5"/>
    <w:rsid w:val="00031E70"/>
    <w:rsid w:val="00045120"/>
    <w:rsid w:val="00053756"/>
    <w:rsid w:val="000646DF"/>
    <w:rsid w:val="000A7C23"/>
    <w:rsid w:val="000F3EF9"/>
    <w:rsid w:val="0011336D"/>
    <w:rsid w:val="00130306"/>
    <w:rsid w:val="00155136"/>
    <w:rsid w:val="001C7E88"/>
    <w:rsid w:val="001D5F30"/>
    <w:rsid w:val="001F25D0"/>
    <w:rsid w:val="002310B4"/>
    <w:rsid w:val="0026076A"/>
    <w:rsid w:val="00274E01"/>
    <w:rsid w:val="00277EAC"/>
    <w:rsid w:val="00280B5D"/>
    <w:rsid w:val="00285392"/>
    <w:rsid w:val="002945BD"/>
    <w:rsid w:val="00294E97"/>
    <w:rsid w:val="002B498C"/>
    <w:rsid w:val="002C724E"/>
    <w:rsid w:val="002F56A1"/>
    <w:rsid w:val="00304C01"/>
    <w:rsid w:val="00324B02"/>
    <w:rsid w:val="003C37DF"/>
    <w:rsid w:val="004128E5"/>
    <w:rsid w:val="0042485D"/>
    <w:rsid w:val="004A6FC2"/>
    <w:rsid w:val="00502488"/>
    <w:rsid w:val="005215DA"/>
    <w:rsid w:val="00533961"/>
    <w:rsid w:val="0053724A"/>
    <w:rsid w:val="005546E3"/>
    <w:rsid w:val="00556443"/>
    <w:rsid w:val="005D75BE"/>
    <w:rsid w:val="005F230B"/>
    <w:rsid w:val="00664A59"/>
    <w:rsid w:val="00685A92"/>
    <w:rsid w:val="006B0B9B"/>
    <w:rsid w:val="00712B0B"/>
    <w:rsid w:val="0072455B"/>
    <w:rsid w:val="00743F85"/>
    <w:rsid w:val="00752AE9"/>
    <w:rsid w:val="00760347"/>
    <w:rsid w:val="00761396"/>
    <w:rsid w:val="00776EEB"/>
    <w:rsid w:val="007B1B38"/>
    <w:rsid w:val="007E781C"/>
    <w:rsid w:val="00866DEE"/>
    <w:rsid w:val="008A0234"/>
    <w:rsid w:val="008A38BD"/>
    <w:rsid w:val="008C777F"/>
    <w:rsid w:val="00901978"/>
    <w:rsid w:val="009576E2"/>
    <w:rsid w:val="009721DF"/>
    <w:rsid w:val="009D6B17"/>
    <w:rsid w:val="00A004BF"/>
    <w:rsid w:val="00A0150D"/>
    <w:rsid w:val="00A2053D"/>
    <w:rsid w:val="00A80B5B"/>
    <w:rsid w:val="00A84561"/>
    <w:rsid w:val="00AB7188"/>
    <w:rsid w:val="00AC364B"/>
    <w:rsid w:val="00B10D07"/>
    <w:rsid w:val="00B403A1"/>
    <w:rsid w:val="00B82158"/>
    <w:rsid w:val="00BB2D8D"/>
    <w:rsid w:val="00BD702D"/>
    <w:rsid w:val="00BE5013"/>
    <w:rsid w:val="00C20D6A"/>
    <w:rsid w:val="00C215A0"/>
    <w:rsid w:val="00C2300C"/>
    <w:rsid w:val="00CB04AA"/>
    <w:rsid w:val="00CB1D5F"/>
    <w:rsid w:val="00D16C97"/>
    <w:rsid w:val="00D322BA"/>
    <w:rsid w:val="00DA09F8"/>
    <w:rsid w:val="00E26549"/>
    <w:rsid w:val="00E614C5"/>
    <w:rsid w:val="00EF31B6"/>
    <w:rsid w:val="00F17925"/>
    <w:rsid w:val="00F3309F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591BFF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10</cp:revision>
  <cp:lastPrinted>2020-03-11T14:59:00Z</cp:lastPrinted>
  <dcterms:created xsi:type="dcterms:W3CDTF">2020-03-19T10:36:00Z</dcterms:created>
  <dcterms:modified xsi:type="dcterms:W3CDTF">2021-03-04T19:33:00Z</dcterms:modified>
</cp:coreProperties>
</file>