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924" w:rsidRDefault="00D72924" w:rsidP="00A349F2">
      <w:pPr>
        <w:rPr>
          <w:rFonts w:ascii="Franklin Gothic Medium" w:hAnsi="Franklin Gothic Medium"/>
          <w:b/>
          <w:sz w:val="48"/>
          <w:szCs w:val="48"/>
        </w:rPr>
      </w:pPr>
      <w:r>
        <w:rPr>
          <w:rFonts w:ascii="Franklin Gothic Medium" w:hAnsi="Franklin Gothic Medium"/>
          <w:b/>
          <w:sz w:val="48"/>
          <w:szCs w:val="48"/>
        </w:rPr>
        <w:t>Role Život dětí ve středověku</w:t>
      </w:r>
    </w:p>
    <w:p w:rsidR="00A349F2" w:rsidRPr="00F063B3" w:rsidRDefault="00143F22" w:rsidP="00A349F2">
      <w:pPr>
        <w:rPr>
          <w:rFonts w:ascii="Franklin Gothic Medium" w:hAnsi="Franklin Gothic Medium"/>
          <w:sz w:val="24"/>
          <w:szCs w:val="24"/>
        </w:rPr>
      </w:pPr>
      <w:r w:rsidRPr="00F063B3">
        <w:rPr>
          <w:rFonts w:ascii="Franklin Gothic Medium" w:hAnsi="Franklin Gothic Medium"/>
          <w:sz w:val="24"/>
          <w:szCs w:val="24"/>
        </w:rPr>
        <w:t>V</w:t>
      </w:r>
      <w:r w:rsidR="00D72924" w:rsidRPr="00F063B3">
        <w:rPr>
          <w:rFonts w:ascii="Franklin Gothic Medium" w:hAnsi="Franklin Gothic Medium"/>
          <w:sz w:val="24"/>
          <w:szCs w:val="24"/>
        </w:rPr>
        <w:t xml:space="preserve">ystříhat </w:t>
      </w:r>
      <w:r w:rsidRPr="00F063B3">
        <w:rPr>
          <w:rFonts w:ascii="Franklin Gothic Medium" w:hAnsi="Franklin Gothic Medium"/>
          <w:sz w:val="24"/>
          <w:szCs w:val="24"/>
        </w:rPr>
        <w:t>na</w:t>
      </w:r>
      <w:r w:rsidR="00D72924" w:rsidRPr="00F063B3">
        <w:rPr>
          <w:rFonts w:ascii="Franklin Gothic Medium" w:hAnsi="Franklin Gothic Medium"/>
          <w:sz w:val="24"/>
          <w:szCs w:val="24"/>
        </w:rPr>
        <w:t xml:space="preserve"> losov</w:t>
      </w:r>
      <w:r w:rsidRPr="00F063B3">
        <w:rPr>
          <w:rFonts w:ascii="Franklin Gothic Medium" w:hAnsi="Franklin Gothic Medium"/>
          <w:sz w:val="24"/>
          <w:szCs w:val="24"/>
        </w:rPr>
        <w:t>ání</w:t>
      </w:r>
      <w:r w:rsidRPr="00F063B3">
        <w:rPr>
          <w:rFonts w:ascii="Franklin Gothic Medium" w:hAnsi="Franklin Gothic Medium"/>
          <w:sz w:val="24"/>
          <w:szCs w:val="24"/>
        </w:rPr>
        <w:tab/>
      </w:r>
      <w:r w:rsidR="00F063B3">
        <w:rPr>
          <w:rFonts w:ascii="Franklin Gothic Medium" w:hAnsi="Franklin Gothic Medium"/>
          <w:sz w:val="24"/>
          <w:szCs w:val="24"/>
        </w:rPr>
        <w:t xml:space="preserve"> </w:t>
      </w:r>
      <w:r w:rsidR="00D72924" w:rsidRPr="00F063B3">
        <w:rPr>
          <w:rFonts w:ascii="Franklin Gothic Medium" w:hAnsi="Franklin Gothic Medium"/>
          <w:sz w:val="24"/>
          <w:szCs w:val="24"/>
        </w:rPr>
        <w:t>(šedé – pouze kluci, černé – pouze holky, bílé – holky i kluci)</w:t>
      </w:r>
    </w:p>
    <w:p w:rsidR="00A349F2" w:rsidRDefault="00A349F2" w:rsidP="00A349F2">
      <w:pPr>
        <w:rPr>
          <w:rFonts w:ascii="Franklin Gothic Medium" w:hAnsi="Franklin Gothic Medium"/>
          <w:b/>
          <w:sz w:val="28"/>
          <w:szCs w:val="28"/>
        </w:rPr>
      </w:pPr>
      <w:bookmarkStart w:id="0" w:name="_GoBack"/>
      <w:bookmarkEnd w:id="0"/>
    </w:p>
    <w:tbl>
      <w:tblPr>
        <w:tblStyle w:val="Svtlmkatabulky"/>
        <w:tblpPr w:leftFromText="141" w:rightFromText="141" w:vertAnchor="page" w:horzAnchor="margin" w:tblpY="2365"/>
        <w:tblW w:w="0" w:type="auto"/>
        <w:tblLook w:val="04A0" w:firstRow="1" w:lastRow="0" w:firstColumn="1" w:lastColumn="0" w:noHBand="0" w:noVBand="1"/>
      </w:tblPr>
      <w:tblGrid>
        <w:gridCol w:w="2645"/>
        <w:gridCol w:w="2543"/>
        <w:gridCol w:w="2485"/>
        <w:gridCol w:w="2485"/>
        <w:gridCol w:w="2485"/>
      </w:tblGrid>
      <w:tr w:rsidR="00D72924" w:rsidRPr="003C60AE" w:rsidTr="00D72924">
        <w:trPr>
          <w:trHeight w:val="1226"/>
        </w:trPr>
        <w:tc>
          <w:tcPr>
            <w:tcW w:w="2645" w:type="dxa"/>
            <w:shd w:val="clear" w:color="auto" w:fill="D9D9D9" w:themeFill="background1" w:themeFillShade="D9"/>
            <w:vAlign w:val="center"/>
          </w:tcPr>
          <w:p w:rsidR="00D72924" w:rsidRPr="00D72924" w:rsidRDefault="00D72924" w:rsidP="00D72924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28"/>
                <w:szCs w:val="28"/>
              </w:rPr>
            </w:pPr>
            <w:r w:rsidRPr="00D72924">
              <w:rPr>
                <w:rFonts w:ascii="Franklin Gothic Medium" w:hAnsi="Franklin Gothic Medium" w:cstheme="minorHAnsi"/>
                <w:b/>
                <w:sz w:val="28"/>
                <w:szCs w:val="28"/>
              </w:rPr>
              <w:t>šlechtic</w:t>
            </w:r>
          </w:p>
        </w:tc>
        <w:tc>
          <w:tcPr>
            <w:tcW w:w="2543" w:type="dxa"/>
            <w:shd w:val="clear" w:color="auto" w:fill="D9D9D9" w:themeFill="background1" w:themeFillShade="D9"/>
            <w:vAlign w:val="center"/>
          </w:tcPr>
          <w:p w:rsidR="00D72924" w:rsidRPr="00D72924" w:rsidRDefault="00D72924" w:rsidP="00D72924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28"/>
                <w:szCs w:val="28"/>
              </w:rPr>
            </w:pPr>
            <w:r w:rsidRPr="00D72924">
              <w:rPr>
                <w:rFonts w:ascii="Franklin Gothic Medium" w:hAnsi="Franklin Gothic Medium" w:cstheme="minorHAnsi"/>
                <w:b/>
                <w:sz w:val="28"/>
                <w:szCs w:val="28"/>
              </w:rPr>
              <w:t>šlechtic</w:t>
            </w:r>
          </w:p>
        </w:tc>
        <w:tc>
          <w:tcPr>
            <w:tcW w:w="2485" w:type="dxa"/>
            <w:shd w:val="clear" w:color="auto" w:fill="D9D9D9" w:themeFill="background1" w:themeFillShade="D9"/>
            <w:vAlign w:val="center"/>
          </w:tcPr>
          <w:p w:rsidR="00D72924" w:rsidRPr="00D72924" w:rsidRDefault="00D72924" w:rsidP="00D72924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28"/>
                <w:szCs w:val="28"/>
              </w:rPr>
            </w:pPr>
            <w:r w:rsidRPr="00D72924">
              <w:rPr>
                <w:rFonts w:ascii="Franklin Gothic Medium" w:hAnsi="Franklin Gothic Medium" w:cstheme="minorHAnsi"/>
                <w:b/>
                <w:sz w:val="28"/>
                <w:szCs w:val="28"/>
              </w:rPr>
              <w:t>šlechtic</w:t>
            </w:r>
          </w:p>
        </w:tc>
        <w:tc>
          <w:tcPr>
            <w:tcW w:w="2485" w:type="dxa"/>
            <w:vAlign w:val="center"/>
          </w:tcPr>
          <w:p w:rsidR="00D72924" w:rsidRPr="00D72924" w:rsidRDefault="00D72924" w:rsidP="00D72924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28"/>
                <w:szCs w:val="28"/>
              </w:rPr>
            </w:pPr>
            <w:r>
              <w:rPr>
                <w:rFonts w:ascii="Franklin Gothic Medium" w:hAnsi="Franklin Gothic Medium" w:cstheme="minorHAnsi"/>
                <w:b/>
                <w:sz w:val="28"/>
                <w:szCs w:val="28"/>
              </w:rPr>
              <w:t>kuchtík/</w:t>
            </w:r>
            <w:proofErr w:type="spellStart"/>
            <w:r>
              <w:rPr>
                <w:rFonts w:ascii="Franklin Gothic Medium" w:hAnsi="Franklin Gothic Medium" w:cstheme="minorHAnsi"/>
                <w:b/>
                <w:sz w:val="28"/>
                <w:szCs w:val="28"/>
              </w:rPr>
              <w:t>kuchtička</w:t>
            </w:r>
            <w:proofErr w:type="spellEnd"/>
          </w:p>
        </w:tc>
        <w:tc>
          <w:tcPr>
            <w:tcW w:w="2485" w:type="dxa"/>
            <w:vAlign w:val="center"/>
          </w:tcPr>
          <w:p w:rsidR="00D72924" w:rsidRPr="00D72924" w:rsidRDefault="00D72924" w:rsidP="00D72924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28"/>
                <w:szCs w:val="28"/>
              </w:rPr>
            </w:pPr>
            <w:r>
              <w:rPr>
                <w:rFonts w:ascii="Franklin Gothic Medium" w:hAnsi="Franklin Gothic Medium" w:cstheme="minorHAnsi"/>
                <w:b/>
                <w:sz w:val="28"/>
                <w:szCs w:val="28"/>
              </w:rPr>
              <w:t>kuchtík/</w:t>
            </w:r>
            <w:proofErr w:type="spellStart"/>
            <w:r>
              <w:rPr>
                <w:rFonts w:ascii="Franklin Gothic Medium" w:hAnsi="Franklin Gothic Medium" w:cstheme="minorHAnsi"/>
                <w:b/>
                <w:sz w:val="28"/>
                <w:szCs w:val="28"/>
              </w:rPr>
              <w:t>kuchtička</w:t>
            </w:r>
            <w:proofErr w:type="spellEnd"/>
          </w:p>
        </w:tc>
      </w:tr>
      <w:tr w:rsidR="00D72924" w:rsidRPr="003C60AE" w:rsidTr="00D72924">
        <w:trPr>
          <w:trHeight w:val="1226"/>
        </w:trPr>
        <w:tc>
          <w:tcPr>
            <w:tcW w:w="2645" w:type="dxa"/>
            <w:shd w:val="clear" w:color="auto" w:fill="262626" w:themeFill="text1" w:themeFillTint="D9"/>
            <w:vAlign w:val="center"/>
          </w:tcPr>
          <w:p w:rsidR="00D72924" w:rsidRPr="00D72924" w:rsidRDefault="00D72924" w:rsidP="00D72924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28"/>
                <w:szCs w:val="28"/>
              </w:rPr>
            </w:pPr>
            <w:r w:rsidRPr="00D72924">
              <w:rPr>
                <w:rFonts w:ascii="Franklin Gothic Medium" w:hAnsi="Franklin Gothic Medium" w:cstheme="minorHAnsi"/>
                <w:b/>
                <w:sz w:val="28"/>
                <w:szCs w:val="28"/>
              </w:rPr>
              <w:t>šlechtična</w:t>
            </w:r>
          </w:p>
        </w:tc>
        <w:tc>
          <w:tcPr>
            <w:tcW w:w="2543" w:type="dxa"/>
            <w:shd w:val="clear" w:color="auto" w:fill="262626" w:themeFill="text1" w:themeFillTint="D9"/>
            <w:vAlign w:val="center"/>
          </w:tcPr>
          <w:p w:rsidR="00D72924" w:rsidRPr="00D72924" w:rsidRDefault="00D72924" w:rsidP="00D72924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28"/>
                <w:szCs w:val="28"/>
              </w:rPr>
            </w:pPr>
            <w:r w:rsidRPr="00D72924">
              <w:rPr>
                <w:rFonts w:ascii="Franklin Gothic Medium" w:hAnsi="Franklin Gothic Medium" w:cstheme="minorHAnsi"/>
                <w:b/>
                <w:sz w:val="28"/>
                <w:szCs w:val="28"/>
              </w:rPr>
              <w:t>šlechtična</w:t>
            </w:r>
          </w:p>
        </w:tc>
        <w:tc>
          <w:tcPr>
            <w:tcW w:w="2485" w:type="dxa"/>
            <w:shd w:val="clear" w:color="auto" w:fill="262626" w:themeFill="text1" w:themeFillTint="D9"/>
            <w:vAlign w:val="center"/>
          </w:tcPr>
          <w:p w:rsidR="00D72924" w:rsidRPr="00D72924" w:rsidRDefault="00D72924" w:rsidP="00D72924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28"/>
                <w:szCs w:val="28"/>
              </w:rPr>
            </w:pPr>
            <w:r w:rsidRPr="00D72924">
              <w:rPr>
                <w:rFonts w:ascii="Franklin Gothic Medium" w:hAnsi="Franklin Gothic Medium" w:cstheme="minorHAnsi"/>
                <w:b/>
                <w:sz w:val="28"/>
                <w:szCs w:val="28"/>
              </w:rPr>
              <w:t>šlechtična</w:t>
            </w:r>
          </w:p>
        </w:tc>
        <w:tc>
          <w:tcPr>
            <w:tcW w:w="2485" w:type="dxa"/>
            <w:vAlign w:val="center"/>
          </w:tcPr>
          <w:p w:rsidR="00D72924" w:rsidRPr="00D72924" w:rsidRDefault="00D72924" w:rsidP="00D72924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28"/>
                <w:szCs w:val="28"/>
              </w:rPr>
            </w:pPr>
            <w:r>
              <w:rPr>
                <w:rFonts w:ascii="Franklin Gothic Medium" w:hAnsi="Franklin Gothic Medium" w:cstheme="minorHAnsi"/>
                <w:b/>
                <w:sz w:val="28"/>
                <w:szCs w:val="28"/>
              </w:rPr>
              <w:t>kuchtík/</w:t>
            </w:r>
            <w:proofErr w:type="spellStart"/>
            <w:r>
              <w:rPr>
                <w:rFonts w:ascii="Franklin Gothic Medium" w:hAnsi="Franklin Gothic Medium" w:cstheme="minorHAnsi"/>
                <w:b/>
                <w:sz w:val="28"/>
                <w:szCs w:val="28"/>
              </w:rPr>
              <w:t>kuchtička</w:t>
            </w:r>
            <w:proofErr w:type="spellEnd"/>
          </w:p>
        </w:tc>
        <w:tc>
          <w:tcPr>
            <w:tcW w:w="2485" w:type="dxa"/>
            <w:vAlign w:val="center"/>
          </w:tcPr>
          <w:p w:rsidR="00D72924" w:rsidRPr="00D72924" w:rsidRDefault="00D72924" w:rsidP="00D72924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28"/>
                <w:szCs w:val="28"/>
              </w:rPr>
            </w:pPr>
            <w:r>
              <w:rPr>
                <w:rFonts w:ascii="Franklin Gothic Medium" w:hAnsi="Franklin Gothic Medium" w:cstheme="minorHAnsi"/>
                <w:b/>
                <w:sz w:val="28"/>
                <w:szCs w:val="28"/>
              </w:rPr>
              <w:t>kuchtík/</w:t>
            </w:r>
            <w:proofErr w:type="spellStart"/>
            <w:r>
              <w:rPr>
                <w:rFonts w:ascii="Franklin Gothic Medium" w:hAnsi="Franklin Gothic Medium" w:cstheme="minorHAnsi"/>
                <w:b/>
                <w:sz w:val="28"/>
                <w:szCs w:val="28"/>
              </w:rPr>
              <w:t>kuchtička</w:t>
            </w:r>
            <w:proofErr w:type="spellEnd"/>
          </w:p>
        </w:tc>
      </w:tr>
      <w:tr w:rsidR="00D72924" w:rsidRPr="003C60AE" w:rsidTr="003856A8">
        <w:trPr>
          <w:trHeight w:val="1226"/>
        </w:trPr>
        <w:tc>
          <w:tcPr>
            <w:tcW w:w="2645" w:type="dxa"/>
            <w:shd w:val="clear" w:color="auto" w:fill="262626" w:themeFill="text1" w:themeFillTint="D9"/>
            <w:vAlign w:val="center"/>
          </w:tcPr>
          <w:p w:rsidR="00D72924" w:rsidRPr="00D72924" w:rsidRDefault="003856A8" w:rsidP="00D72924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28"/>
                <w:szCs w:val="28"/>
              </w:rPr>
            </w:pPr>
            <w:r>
              <w:rPr>
                <w:rFonts w:ascii="Franklin Gothic Medium" w:hAnsi="Franklin Gothic Medium" w:cstheme="minorHAnsi"/>
                <w:b/>
                <w:sz w:val="28"/>
                <w:szCs w:val="28"/>
              </w:rPr>
              <w:t xml:space="preserve">učednice </w:t>
            </w:r>
            <w:r w:rsidR="00D72924">
              <w:rPr>
                <w:rFonts w:ascii="Franklin Gothic Medium" w:hAnsi="Franklin Gothic Medium" w:cstheme="minorHAnsi"/>
                <w:b/>
                <w:sz w:val="28"/>
                <w:szCs w:val="28"/>
              </w:rPr>
              <w:t>tkaní</w:t>
            </w:r>
          </w:p>
        </w:tc>
        <w:tc>
          <w:tcPr>
            <w:tcW w:w="2543" w:type="dxa"/>
            <w:shd w:val="clear" w:color="auto" w:fill="262626" w:themeFill="text1" w:themeFillTint="D9"/>
            <w:vAlign w:val="center"/>
          </w:tcPr>
          <w:p w:rsidR="00D72924" w:rsidRPr="00D72924" w:rsidRDefault="003856A8" w:rsidP="00D72924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28"/>
                <w:szCs w:val="28"/>
              </w:rPr>
            </w:pPr>
            <w:r>
              <w:rPr>
                <w:rFonts w:ascii="Franklin Gothic Medium" w:hAnsi="Franklin Gothic Medium" w:cstheme="minorHAnsi"/>
                <w:b/>
                <w:sz w:val="28"/>
                <w:szCs w:val="28"/>
              </w:rPr>
              <w:t>učednice tkaní</w:t>
            </w:r>
          </w:p>
        </w:tc>
        <w:tc>
          <w:tcPr>
            <w:tcW w:w="2485" w:type="dxa"/>
            <w:shd w:val="clear" w:color="auto" w:fill="262626" w:themeFill="text1" w:themeFillTint="D9"/>
            <w:vAlign w:val="center"/>
          </w:tcPr>
          <w:p w:rsidR="00D72924" w:rsidRPr="00D72924" w:rsidRDefault="003856A8" w:rsidP="00D72924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28"/>
                <w:szCs w:val="28"/>
              </w:rPr>
            </w:pPr>
            <w:r>
              <w:rPr>
                <w:rFonts w:ascii="Franklin Gothic Medium" w:hAnsi="Franklin Gothic Medium" w:cstheme="minorHAnsi"/>
                <w:b/>
                <w:sz w:val="28"/>
                <w:szCs w:val="28"/>
              </w:rPr>
              <w:t>učednice tkaní</w:t>
            </w:r>
          </w:p>
        </w:tc>
        <w:tc>
          <w:tcPr>
            <w:tcW w:w="2485" w:type="dxa"/>
            <w:shd w:val="clear" w:color="auto" w:fill="262626" w:themeFill="text1" w:themeFillTint="D9"/>
            <w:vAlign w:val="center"/>
          </w:tcPr>
          <w:p w:rsidR="00D72924" w:rsidRPr="00D72924" w:rsidRDefault="003856A8" w:rsidP="00D72924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28"/>
                <w:szCs w:val="28"/>
              </w:rPr>
            </w:pPr>
            <w:r>
              <w:rPr>
                <w:rFonts w:ascii="Franklin Gothic Medium" w:hAnsi="Franklin Gothic Medium" w:cstheme="minorHAnsi"/>
                <w:b/>
                <w:sz w:val="28"/>
                <w:szCs w:val="28"/>
              </w:rPr>
              <w:t>učednice tkaní</w:t>
            </w:r>
          </w:p>
        </w:tc>
        <w:tc>
          <w:tcPr>
            <w:tcW w:w="2485" w:type="dxa"/>
            <w:shd w:val="clear" w:color="auto" w:fill="262626" w:themeFill="text1" w:themeFillTint="D9"/>
            <w:vAlign w:val="center"/>
          </w:tcPr>
          <w:p w:rsidR="00D72924" w:rsidRPr="00D72924" w:rsidRDefault="003856A8" w:rsidP="00D72924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28"/>
                <w:szCs w:val="28"/>
              </w:rPr>
            </w:pPr>
            <w:r>
              <w:rPr>
                <w:rFonts w:ascii="Franklin Gothic Medium" w:hAnsi="Franklin Gothic Medium" w:cstheme="minorHAnsi"/>
                <w:b/>
                <w:sz w:val="28"/>
                <w:szCs w:val="28"/>
              </w:rPr>
              <w:t>učednice tkaní</w:t>
            </w:r>
          </w:p>
        </w:tc>
      </w:tr>
      <w:tr w:rsidR="00D72924" w:rsidRPr="003C60AE" w:rsidTr="003856A8">
        <w:trPr>
          <w:trHeight w:val="1226"/>
        </w:trPr>
        <w:tc>
          <w:tcPr>
            <w:tcW w:w="2645" w:type="dxa"/>
            <w:shd w:val="clear" w:color="auto" w:fill="D9D9D9" w:themeFill="background1" w:themeFillShade="D9"/>
            <w:vAlign w:val="center"/>
          </w:tcPr>
          <w:p w:rsidR="00D72924" w:rsidRPr="00D72924" w:rsidRDefault="00D72924" w:rsidP="00D72924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28"/>
                <w:szCs w:val="28"/>
              </w:rPr>
            </w:pPr>
            <w:r>
              <w:rPr>
                <w:rFonts w:ascii="Franklin Gothic Medium" w:hAnsi="Franklin Gothic Medium" w:cstheme="minorHAnsi"/>
                <w:b/>
                <w:sz w:val="28"/>
                <w:szCs w:val="28"/>
              </w:rPr>
              <w:t>učedník truhláře</w:t>
            </w:r>
          </w:p>
        </w:tc>
        <w:tc>
          <w:tcPr>
            <w:tcW w:w="2543" w:type="dxa"/>
            <w:shd w:val="clear" w:color="auto" w:fill="D9D9D9" w:themeFill="background1" w:themeFillShade="D9"/>
            <w:vAlign w:val="center"/>
          </w:tcPr>
          <w:p w:rsidR="00D72924" w:rsidRPr="00D72924" w:rsidRDefault="00D72924" w:rsidP="00D72924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28"/>
                <w:szCs w:val="28"/>
              </w:rPr>
            </w:pPr>
            <w:r>
              <w:rPr>
                <w:rFonts w:ascii="Franklin Gothic Medium" w:hAnsi="Franklin Gothic Medium" w:cstheme="minorHAnsi"/>
                <w:b/>
                <w:sz w:val="28"/>
                <w:szCs w:val="28"/>
              </w:rPr>
              <w:t>učedník truhláře</w:t>
            </w:r>
          </w:p>
        </w:tc>
        <w:tc>
          <w:tcPr>
            <w:tcW w:w="2485" w:type="dxa"/>
            <w:shd w:val="clear" w:color="auto" w:fill="D9D9D9" w:themeFill="background1" w:themeFillShade="D9"/>
            <w:vAlign w:val="center"/>
          </w:tcPr>
          <w:p w:rsidR="00D72924" w:rsidRPr="00D72924" w:rsidRDefault="003856A8" w:rsidP="00D72924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28"/>
                <w:szCs w:val="28"/>
              </w:rPr>
            </w:pPr>
            <w:r>
              <w:rPr>
                <w:rFonts w:ascii="Franklin Gothic Medium" w:hAnsi="Franklin Gothic Medium" w:cstheme="minorHAnsi"/>
                <w:b/>
                <w:sz w:val="28"/>
                <w:szCs w:val="28"/>
              </w:rPr>
              <w:t>student u faráře</w:t>
            </w:r>
          </w:p>
        </w:tc>
        <w:tc>
          <w:tcPr>
            <w:tcW w:w="2485" w:type="dxa"/>
            <w:shd w:val="clear" w:color="auto" w:fill="D9D9D9" w:themeFill="background1" w:themeFillShade="D9"/>
            <w:vAlign w:val="center"/>
          </w:tcPr>
          <w:p w:rsidR="00D72924" w:rsidRPr="00D72924" w:rsidRDefault="003856A8" w:rsidP="00D72924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28"/>
                <w:szCs w:val="28"/>
              </w:rPr>
            </w:pPr>
            <w:r>
              <w:rPr>
                <w:rFonts w:ascii="Franklin Gothic Medium" w:hAnsi="Franklin Gothic Medium" w:cstheme="minorHAnsi"/>
                <w:b/>
                <w:sz w:val="28"/>
                <w:szCs w:val="28"/>
              </w:rPr>
              <w:t>student u faráře</w:t>
            </w:r>
          </w:p>
        </w:tc>
        <w:tc>
          <w:tcPr>
            <w:tcW w:w="2485" w:type="dxa"/>
            <w:vAlign w:val="center"/>
          </w:tcPr>
          <w:p w:rsidR="00D72924" w:rsidRPr="00D72924" w:rsidRDefault="003856A8" w:rsidP="00D72924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28"/>
                <w:szCs w:val="28"/>
              </w:rPr>
            </w:pPr>
            <w:r>
              <w:rPr>
                <w:rFonts w:ascii="Franklin Gothic Medium" w:hAnsi="Franklin Gothic Medium" w:cstheme="minorHAnsi"/>
                <w:b/>
                <w:sz w:val="28"/>
                <w:szCs w:val="28"/>
              </w:rPr>
              <w:t>syn/dcera rolníka</w:t>
            </w:r>
          </w:p>
        </w:tc>
      </w:tr>
      <w:tr w:rsidR="00D72924" w:rsidRPr="003C60AE" w:rsidTr="007E7738">
        <w:trPr>
          <w:trHeight w:val="1226"/>
        </w:trPr>
        <w:tc>
          <w:tcPr>
            <w:tcW w:w="2645" w:type="dxa"/>
            <w:vAlign w:val="center"/>
          </w:tcPr>
          <w:p w:rsidR="00D72924" w:rsidRPr="00D72924" w:rsidRDefault="003856A8" w:rsidP="00D72924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28"/>
                <w:szCs w:val="28"/>
              </w:rPr>
            </w:pPr>
            <w:r>
              <w:rPr>
                <w:rFonts w:ascii="Franklin Gothic Medium" w:hAnsi="Franklin Gothic Medium" w:cstheme="minorHAnsi"/>
                <w:b/>
                <w:sz w:val="28"/>
                <w:szCs w:val="28"/>
              </w:rPr>
              <w:t>syn/dcera rolníka</w:t>
            </w:r>
          </w:p>
        </w:tc>
        <w:tc>
          <w:tcPr>
            <w:tcW w:w="2543" w:type="dxa"/>
            <w:vAlign w:val="center"/>
          </w:tcPr>
          <w:p w:rsidR="00D72924" w:rsidRPr="00D72924" w:rsidRDefault="003856A8" w:rsidP="00D72924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28"/>
                <w:szCs w:val="28"/>
              </w:rPr>
            </w:pPr>
            <w:r>
              <w:rPr>
                <w:rFonts w:ascii="Franklin Gothic Medium" w:hAnsi="Franklin Gothic Medium" w:cstheme="minorHAnsi"/>
                <w:b/>
                <w:sz w:val="28"/>
                <w:szCs w:val="28"/>
              </w:rPr>
              <w:t>syn/dcera rolníka</w:t>
            </w:r>
          </w:p>
        </w:tc>
        <w:tc>
          <w:tcPr>
            <w:tcW w:w="2485" w:type="dxa"/>
            <w:vAlign w:val="center"/>
          </w:tcPr>
          <w:p w:rsidR="00D72924" w:rsidRPr="00D72924" w:rsidRDefault="003856A8" w:rsidP="00D72924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28"/>
                <w:szCs w:val="28"/>
              </w:rPr>
            </w:pPr>
            <w:r>
              <w:rPr>
                <w:rFonts w:ascii="Franklin Gothic Medium" w:hAnsi="Franklin Gothic Medium" w:cstheme="minorHAnsi"/>
                <w:b/>
                <w:sz w:val="28"/>
                <w:szCs w:val="28"/>
              </w:rPr>
              <w:t>syn/dcera rolníka</w:t>
            </w:r>
          </w:p>
        </w:tc>
        <w:tc>
          <w:tcPr>
            <w:tcW w:w="2485" w:type="dxa"/>
            <w:vAlign w:val="center"/>
          </w:tcPr>
          <w:p w:rsidR="00D72924" w:rsidRPr="00D72924" w:rsidRDefault="003856A8" w:rsidP="00D72924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28"/>
                <w:szCs w:val="28"/>
              </w:rPr>
            </w:pPr>
            <w:r>
              <w:rPr>
                <w:rFonts w:ascii="Franklin Gothic Medium" w:hAnsi="Franklin Gothic Medium" w:cstheme="minorHAnsi"/>
                <w:b/>
                <w:sz w:val="28"/>
                <w:szCs w:val="28"/>
              </w:rPr>
              <w:t>syn/dcera rolníka</w:t>
            </w:r>
          </w:p>
        </w:tc>
        <w:tc>
          <w:tcPr>
            <w:tcW w:w="2485" w:type="dxa"/>
            <w:vAlign w:val="center"/>
          </w:tcPr>
          <w:p w:rsidR="00D72924" w:rsidRPr="00D72924" w:rsidRDefault="003856A8" w:rsidP="00D72924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28"/>
                <w:szCs w:val="28"/>
              </w:rPr>
            </w:pPr>
            <w:r>
              <w:rPr>
                <w:rFonts w:ascii="Franklin Gothic Medium" w:hAnsi="Franklin Gothic Medium" w:cstheme="minorHAnsi"/>
                <w:b/>
                <w:sz w:val="28"/>
                <w:szCs w:val="28"/>
              </w:rPr>
              <w:t>syn/dcera rolníka</w:t>
            </w:r>
          </w:p>
        </w:tc>
      </w:tr>
    </w:tbl>
    <w:p w:rsidR="00570270" w:rsidRPr="00527AFF" w:rsidRDefault="00326138" w:rsidP="00527AFF">
      <w:pPr>
        <w:pStyle w:val="Bezmezer"/>
        <w:rPr>
          <w:rFonts w:ascii="Franklin Gothic Book" w:hAnsi="Franklin Gothic Book"/>
        </w:rPr>
      </w:pPr>
    </w:p>
    <w:sectPr w:rsidR="00570270" w:rsidRPr="00527AFF" w:rsidSect="00527AFF">
      <w:headerReference w:type="default" r:id="rId6"/>
      <w:pgSz w:w="16838" w:h="11906" w:orient="landscape"/>
      <w:pgMar w:top="567" w:right="1418" w:bottom="1701" w:left="226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03C" w:rsidRDefault="00C9303C" w:rsidP="00D92F5D">
      <w:pPr>
        <w:spacing w:after="0" w:line="240" w:lineRule="auto"/>
      </w:pPr>
      <w:r>
        <w:separator/>
      </w:r>
    </w:p>
  </w:endnote>
  <w:endnote w:type="continuationSeparator" w:id="0">
    <w:p w:rsidR="00C9303C" w:rsidRDefault="00C9303C" w:rsidP="00D92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03C" w:rsidRDefault="00C9303C" w:rsidP="00D92F5D">
      <w:pPr>
        <w:spacing w:after="0" w:line="240" w:lineRule="auto"/>
      </w:pPr>
      <w:r>
        <w:separator/>
      </w:r>
    </w:p>
  </w:footnote>
  <w:footnote w:type="continuationSeparator" w:id="0">
    <w:p w:rsidR="00C9303C" w:rsidRDefault="00C9303C" w:rsidP="00D92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F5D" w:rsidRDefault="00D92F5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-1433763</wp:posOffset>
          </wp:positionH>
          <wp:positionV relativeFrom="margin">
            <wp:posOffset>-530860</wp:posOffset>
          </wp:positionV>
          <wp:extent cx="10728632" cy="758466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zeum_Říčany_PL_A4_obecná verzeWord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632" cy="758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92F5D" w:rsidRDefault="00D92F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5D"/>
    <w:rsid w:val="000B6EDF"/>
    <w:rsid w:val="00143F22"/>
    <w:rsid w:val="00326138"/>
    <w:rsid w:val="003856A8"/>
    <w:rsid w:val="00527AFF"/>
    <w:rsid w:val="005B075C"/>
    <w:rsid w:val="005B1CC0"/>
    <w:rsid w:val="00664A59"/>
    <w:rsid w:val="00882100"/>
    <w:rsid w:val="008C63BF"/>
    <w:rsid w:val="00A349F2"/>
    <w:rsid w:val="00B403A1"/>
    <w:rsid w:val="00C9303C"/>
    <w:rsid w:val="00D72924"/>
    <w:rsid w:val="00D92F5D"/>
    <w:rsid w:val="00F0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5076ADA8-8F3C-49A2-BD5B-5F59E69A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2F5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2F5D"/>
  </w:style>
  <w:style w:type="paragraph" w:styleId="Zpat">
    <w:name w:val="footer"/>
    <w:basedOn w:val="Normln"/>
    <w:link w:val="ZpatChar"/>
    <w:uiPriority w:val="99"/>
    <w:unhideWhenUsed/>
    <w:rsid w:val="00D92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2F5D"/>
  </w:style>
  <w:style w:type="character" w:styleId="Hypertextovodkaz">
    <w:name w:val="Hyperlink"/>
    <w:basedOn w:val="Standardnpsmoodstavce"/>
    <w:uiPriority w:val="99"/>
    <w:unhideWhenUsed/>
    <w:rsid w:val="00D92F5D"/>
    <w:rPr>
      <w:color w:val="0000FF"/>
      <w:u w:val="single"/>
    </w:rPr>
  </w:style>
  <w:style w:type="paragraph" w:styleId="Bezmezer">
    <w:name w:val="No Spacing"/>
    <w:uiPriority w:val="1"/>
    <w:qFormat/>
    <w:rsid w:val="00D92F5D"/>
    <w:pPr>
      <w:spacing w:after="0" w:line="240" w:lineRule="auto"/>
    </w:pPr>
  </w:style>
  <w:style w:type="table" w:styleId="Svtlmkatabulky">
    <w:name w:val="Grid Table Light"/>
    <w:basedOn w:val="Normlntabulka"/>
    <w:uiPriority w:val="40"/>
    <w:rsid w:val="00A349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5</cp:revision>
  <cp:lastPrinted>2020-03-11T14:59:00Z</cp:lastPrinted>
  <dcterms:created xsi:type="dcterms:W3CDTF">2020-03-18T13:34:00Z</dcterms:created>
  <dcterms:modified xsi:type="dcterms:W3CDTF">2021-03-04T19:05:00Z</dcterms:modified>
</cp:coreProperties>
</file>